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EFEDC" w14:textId="77777777" w:rsidR="00474C0D" w:rsidRPr="0081517A" w:rsidRDefault="00474C0D" w:rsidP="00474C0D">
      <w:pPr>
        <w:spacing w:before="12" w:after="0" w:line="240" w:lineRule="exact"/>
        <w:jc w:val="center"/>
        <w:rPr>
          <w:rFonts w:cstheme="minorHAnsi"/>
          <w:b/>
          <w:sz w:val="28"/>
          <w:szCs w:val="28"/>
        </w:rPr>
      </w:pPr>
      <w:r w:rsidRPr="0081517A">
        <w:rPr>
          <w:rFonts w:cstheme="minorHAnsi"/>
          <w:b/>
          <w:sz w:val="28"/>
          <w:szCs w:val="28"/>
        </w:rPr>
        <w:t>Northern Essex Community College</w:t>
      </w:r>
    </w:p>
    <w:p w14:paraId="1E840302" w14:textId="77777777" w:rsidR="00474C0D" w:rsidRPr="0081517A" w:rsidRDefault="00474C0D" w:rsidP="00474C0D">
      <w:pPr>
        <w:spacing w:before="29" w:after="0"/>
        <w:ind w:right="-270"/>
        <w:jc w:val="center"/>
        <w:rPr>
          <w:rFonts w:eastAsia="Times New Roman" w:cstheme="minorHAnsi"/>
          <w:b/>
          <w:bCs/>
          <w:sz w:val="28"/>
          <w:szCs w:val="28"/>
        </w:rPr>
      </w:pPr>
      <w:r w:rsidRPr="0081517A">
        <w:rPr>
          <w:rFonts w:eastAsia="Times New Roman" w:cstheme="minorHAnsi"/>
          <w:b/>
          <w:bCs/>
          <w:sz w:val="28"/>
          <w:szCs w:val="28"/>
        </w:rPr>
        <w:t>Boa</w:t>
      </w:r>
      <w:r w:rsidRPr="0081517A">
        <w:rPr>
          <w:rFonts w:eastAsia="Times New Roman" w:cstheme="minorHAnsi"/>
          <w:b/>
          <w:bCs/>
          <w:spacing w:val="-1"/>
          <w:sz w:val="28"/>
          <w:szCs w:val="28"/>
        </w:rPr>
        <w:t>r</w:t>
      </w:r>
      <w:r w:rsidRPr="0081517A">
        <w:rPr>
          <w:rFonts w:eastAsia="Times New Roman" w:cstheme="minorHAnsi"/>
          <w:b/>
          <w:bCs/>
          <w:sz w:val="28"/>
          <w:szCs w:val="28"/>
        </w:rPr>
        <w:t>d</w:t>
      </w:r>
      <w:r w:rsidRPr="0081517A">
        <w:rPr>
          <w:rFonts w:eastAsia="Times New Roman" w:cstheme="minorHAnsi"/>
          <w:b/>
          <w:bCs/>
          <w:spacing w:val="1"/>
          <w:sz w:val="28"/>
          <w:szCs w:val="28"/>
        </w:rPr>
        <w:t xml:space="preserve"> </w:t>
      </w:r>
      <w:r w:rsidRPr="0081517A">
        <w:rPr>
          <w:rFonts w:eastAsia="Times New Roman" w:cstheme="minorHAnsi"/>
          <w:b/>
          <w:bCs/>
          <w:sz w:val="28"/>
          <w:szCs w:val="28"/>
        </w:rPr>
        <w:t>of</w:t>
      </w:r>
      <w:r w:rsidRPr="0081517A">
        <w:rPr>
          <w:rFonts w:eastAsia="Times New Roman" w:cstheme="minorHAnsi"/>
          <w:b/>
          <w:bCs/>
          <w:spacing w:val="3"/>
          <w:sz w:val="28"/>
          <w:szCs w:val="28"/>
        </w:rPr>
        <w:t xml:space="preserve"> </w:t>
      </w:r>
      <w:r w:rsidRPr="0081517A">
        <w:rPr>
          <w:rFonts w:eastAsia="Times New Roman" w:cstheme="minorHAnsi"/>
          <w:b/>
          <w:bCs/>
          <w:sz w:val="28"/>
          <w:szCs w:val="28"/>
        </w:rPr>
        <w:t>T</w:t>
      </w:r>
      <w:r w:rsidRPr="0081517A">
        <w:rPr>
          <w:rFonts w:eastAsia="Times New Roman" w:cstheme="minorHAnsi"/>
          <w:b/>
          <w:bCs/>
          <w:spacing w:val="-1"/>
          <w:sz w:val="28"/>
          <w:szCs w:val="28"/>
        </w:rPr>
        <w:t>r</w:t>
      </w:r>
      <w:r w:rsidRPr="0081517A">
        <w:rPr>
          <w:rFonts w:eastAsia="Times New Roman" w:cstheme="minorHAnsi"/>
          <w:b/>
          <w:bCs/>
          <w:spacing w:val="1"/>
          <w:sz w:val="28"/>
          <w:szCs w:val="28"/>
        </w:rPr>
        <w:t>u</w:t>
      </w:r>
      <w:r w:rsidRPr="0081517A">
        <w:rPr>
          <w:rFonts w:eastAsia="Times New Roman" w:cstheme="minorHAnsi"/>
          <w:b/>
          <w:bCs/>
          <w:sz w:val="28"/>
          <w:szCs w:val="28"/>
        </w:rPr>
        <w:t>st</w:t>
      </w:r>
      <w:r w:rsidRPr="0081517A">
        <w:rPr>
          <w:rFonts w:eastAsia="Times New Roman" w:cstheme="minorHAnsi"/>
          <w:b/>
          <w:bCs/>
          <w:spacing w:val="-1"/>
          <w:sz w:val="28"/>
          <w:szCs w:val="28"/>
        </w:rPr>
        <w:t>ee</w:t>
      </w:r>
      <w:r w:rsidRPr="0081517A">
        <w:rPr>
          <w:rFonts w:eastAsia="Times New Roman" w:cstheme="minorHAnsi"/>
          <w:b/>
          <w:bCs/>
          <w:sz w:val="28"/>
          <w:szCs w:val="28"/>
        </w:rPr>
        <w:t>s Au</w:t>
      </w:r>
      <w:r w:rsidRPr="0081517A">
        <w:rPr>
          <w:rFonts w:eastAsia="Times New Roman" w:cstheme="minorHAnsi"/>
          <w:b/>
          <w:bCs/>
          <w:spacing w:val="1"/>
          <w:sz w:val="28"/>
          <w:szCs w:val="28"/>
        </w:rPr>
        <w:t>d</w:t>
      </w:r>
      <w:r w:rsidRPr="0081517A">
        <w:rPr>
          <w:rFonts w:eastAsia="Times New Roman" w:cstheme="minorHAnsi"/>
          <w:b/>
          <w:bCs/>
          <w:spacing w:val="-2"/>
          <w:sz w:val="28"/>
          <w:szCs w:val="28"/>
        </w:rPr>
        <w:t>i</w:t>
      </w:r>
      <w:r w:rsidRPr="0081517A">
        <w:rPr>
          <w:rFonts w:eastAsia="Times New Roman" w:cstheme="minorHAnsi"/>
          <w:b/>
          <w:bCs/>
          <w:sz w:val="28"/>
          <w:szCs w:val="28"/>
        </w:rPr>
        <w:t>t and</w:t>
      </w:r>
      <w:r w:rsidRPr="0081517A">
        <w:rPr>
          <w:rFonts w:eastAsia="Times New Roman" w:cstheme="minorHAnsi"/>
          <w:b/>
          <w:bCs/>
          <w:spacing w:val="1"/>
          <w:sz w:val="28"/>
          <w:szCs w:val="28"/>
        </w:rPr>
        <w:t xml:space="preserve"> </w:t>
      </w:r>
      <w:r w:rsidRPr="0081517A">
        <w:rPr>
          <w:rFonts w:eastAsia="Times New Roman" w:cstheme="minorHAnsi"/>
          <w:b/>
          <w:bCs/>
          <w:spacing w:val="-3"/>
          <w:sz w:val="28"/>
          <w:szCs w:val="28"/>
        </w:rPr>
        <w:t>F</w:t>
      </w:r>
      <w:r w:rsidRPr="0081517A">
        <w:rPr>
          <w:rFonts w:eastAsia="Times New Roman" w:cstheme="minorHAnsi"/>
          <w:b/>
          <w:bCs/>
          <w:sz w:val="28"/>
          <w:szCs w:val="28"/>
        </w:rPr>
        <w:t>i</w:t>
      </w:r>
      <w:r w:rsidRPr="0081517A">
        <w:rPr>
          <w:rFonts w:eastAsia="Times New Roman" w:cstheme="minorHAnsi"/>
          <w:b/>
          <w:bCs/>
          <w:spacing w:val="1"/>
          <w:sz w:val="28"/>
          <w:szCs w:val="28"/>
        </w:rPr>
        <w:t>n</w:t>
      </w:r>
      <w:r w:rsidRPr="0081517A">
        <w:rPr>
          <w:rFonts w:eastAsia="Times New Roman" w:cstheme="minorHAnsi"/>
          <w:b/>
          <w:bCs/>
          <w:sz w:val="28"/>
          <w:szCs w:val="28"/>
        </w:rPr>
        <w:t>a</w:t>
      </w:r>
      <w:r w:rsidRPr="0081517A">
        <w:rPr>
          <w:rFonts w:eastAsia="Times New Roman" w:cstheme="minorHAnsi"/>
          <w:b/>
          <w:bCs/>
          <w:spacing w:val="1"/>
          <w:sz w:val="28"/>
          <w:szCs w:val="28"/>
        </w:rPr>
        <w:t>n</w:t>
      </w:r>
      <w:r w:rsidRPr="0081517A">
        <w:rPr>
          <w:rFonts w:eastAsia="Times New Roman" w:cstheme="minorHAnsi"/>
          <w:b/>
          <w:bCs/>
          <w:spacing w:val="-1"/>
          <w:sz w:val="28"/>
          <w:szCs w:val="28"/>
        </w:rPr>
        <w:t>c</w:t>
      </w:r>
      <w:r w:rsidRPr="0081517A">
        <w:rPr>
          <w:rFonts w:eastAsia="Times New Roman" w:cstheme="minorHAnsi"/>
          <w:b/>
          <w:bCs/>
          <w:sz w:val="28"/>
          <w:szCs w:val="28"/>
        </w:rPr>
        <w:t xml:space="preserve">e </w:t>
      </w:r>
      <w:r w:rsidRPr="0081517A">
        <w:rPr>
          <w:rFonts w:eastAsia="Times New Roman" w:cstheme="minorHAnsi"/>
          <w:b/>
          <w:bCs/>
          <w:spacing w:val="1"/>
          <w:sz w:val="28"/>
          <w:szCs w:val="28"/>
        </w:rPr>
        <w:t>Sub</w:t>
      </w:r>
      <w:r w:rsidRPr="0081517A">
        <w:rPr>
          <w:rFonts w:eastAsia="Times New Roman" w:cstheme="minorHAnsi"/>
          <w:b/>
          <w:bCs/>
          <w:sz w:val="28"/>
          <w:szCs w:val="28"/>
        </w:rPr>
        <w:t>-C</w:t>
      </w:r>
      <w:r w:rsidRPr="0081517A">
        <w:rPr>
          <w:rFonts w:eastAsia="Times New Roman" w:cstheme="minorHAnsi"/>
          <w:b/>
          <w:bCs/>
          <w:spacing w:val="2"/>
          <w:sz w:val="28"/>
          <w:szCs w:val="28"/>
        </w:rPr>
        <w:t>o</w:t>
      </w:r>
      <w:r w:rsidRPr="0081517A">
        <w:rPr>
          <w:rFonts w:eastAsia="Times New Roman" w:cstheme="minorHAnsi"/>
          <w:b/>
          <w:bCs/>
          <w:spacing w:val="-1"/>
          <w:sz w:val="28"/>
          <w:szCs w:val="28"/>
        </w:rPr>
        <w:t>m</w:t>
      </w:r>
      <w:r w:rsidRPr="0081517A">
        <w:rPr>
          <w:rFonts w:eastAsia="Times New Roman" w:cstheme="minorHAnsi"/>
          <w:b/>
          <w:bCs/>
          <w:spacing w:val="-3"/>
          <w:sz w:val="28"/>
          <w:szCs w:val="28"/>
        </w:rPr>
        <w:t>m</w:t>
      </w:r>
      <w:r w:rsidRPr="0081517A">
        <w:rPr>
          <w:rFonts w:eastAsia="Times New Roman" w:cstheme="minorHAnsi"/>
          <w:b/>
          <w:bCs/>
          <w:sz w:val="28"/>
          <w:szCs w:val="28"/>
        </w:rPr>
        <w:t>i</w:t>
      </w:r>
      <w:r w:rsidRPr="0081517A">
        <w:rPr>
          <w:rFonts w:eastAsia="Times New Roman" w:cstheme="minorHAnsi"/>
          <w:b/>
          <w:bCs/>
          <w:spacing w:val="2"/>
          <w:sz w:val="28"/>
          <w:szCs w:val="28"/>
        </w:rPr>
        <w:t>t</w:t>
      </w:r>
      <w:r w:rsidRPr="0081517A">
        <w:rPr>
          <w:rFonts w:eastAsia="Times New Roman" w:cstheme="minorHAnsi"/>
          <w:b/>
          <w:bCs/>
          <w:spacing w:val="1"/>
          <w:sz w:val="28"/>
          <w:szCs w:val="28"/>
        </w:rPr>
        <w:t>t</w:t>
      </w:r>
      <w:r w:rsidRPr="0081517A">
        <w:rPr>
          <w:rFonts w:eastAsia="Times New Roman" w:cstheme="minorHAnsi"/>
          <w:b/>
          <w:bCs/>
          <w:spacing w:val="-1"/>
          <w:sz w:val="28"/>
          <w:szCs w:val="28"/>
        </w:rPr>
        <w:t>e</w:t>
      </w:r>
      <w:r w:rsidRPr="0081517A">
        <w:rPr>
          <w:rFonts w:eastAsia="Times New Roman" w:cstheme="minorHAnsi"/>
          <w:b/>
          <w:bCs/>
          <w:sz w:val="28"/>
          <w:szCs w:val="28"/>
        </w:rPr>
        <w:t>e Minutes</w:t>
      </w:r>
    </w:p>
    <w:p w14:paraId="49742956" w14:textId="77777777" w:rsidR="00474C0D" w:rsidRPr="0081517A" w:rsidRDefault="00474C0D" w:rsidP="00474C0D">
      <w:pPr>
        <w:spacing w:after="0"/>
        <w:jc w:val="center"/>
        <w:rPr>
          <w:rFonts w:eastAsia="Times New Roman" w:cstheme="minorHAnsi"/>
          <w:sz w:val="28"/>
          <w:szCs w:val="28"/>
        </w:rPr>
      </w:pPr>
      <w:r w:rsidRPr="0081517A">
        <w:rPr>
          <w:rFonts w:eastAsia="Times New Roman" w:cstheme="minorHAnsi"/>
          <w:b/>
          <w:bCs/>
          <w:sz w:val="28"/>
          <w:szCs w:val="28"/>
        </w:rPr>
        <w:t>W</w:t>
      </w:r>
      <w:r w:rsidRPr="0081517A">
        <w:rPr>
          <w:rFonts w:eastAsia="Times New Roman" w:cstheme="minorHAnsi"/>
          <w:b/>
          <w:bCs/>
          <w:spacing w:val="-1"/>
          <w:sz w:val="28"/>
          <w:szCs w:val="28"/>
        </w:rPr>
        <w:t>e</w:t>
      </w:r>
      <w:r w:rsidRPr="0081517A">
        <w:rPr>
          <w:rFonts w:eastAsia="Times New Roman" w:cstheme="minorHAnsi"/>
          <w:b/>
          <w:bCs/>
          <w:spacing w:val="1"/>
          <w:sz w:val="28"/>
          <w:szCs w:val="28"/>
        </w:rPr>
        <w:t>dn</w:t>
      </w:r>
      <w:r w:rsidRPr="0081517A">
        <w:rPr>
          <w:rFonts w:eastAsia="Times New Roman" w:cstheme="minorHAnsi"/>
          <w:b/>
          <w:bCs/>
          <w:spacing w:val="-1"/>
          <w:sz w:val="28"/>
          <w:szCs w:val="28"/>
        </w:rPr>
        <w:t>e</w:t>
      </w:r>
      <w:r w:rsidRPr="0081517A">
        <w:rPr>
          <w:rFonts w:eastAsia="Times New Roman" w:cstheme="minorHAnsi"/>
          <w:b/>
          <w:bCs/>
          <w:sz w:val="28"/>
          <w:szCs w:val="28"/>
        </w:rPr>
        <w:t>s</w:t>
      </w:r>
      <w:r w:rsidRPr="0081517A">
        <w:rPr>
          <w:rFonts w:eastAsia="Times New Roman" w:cstheme="minorHAnsi"/>
          <w:b/>
          <w:bCs/>
          <w:spacing w:val="1"/>
          <w:sz w:val="28"/>
          <w:szCs w:val="28"/>
        </w:rPr>
        <w:t>d</w:t>
      </w:r>
      <w:r w:rsidRPr="0081517A">
        <w:rPr>
          <w:rFonts w:eastAsia="Times New Roman" w:cstheme="minorHAnsi"/>
          <w:b/>
          <w:bCs/>
          <w:sz w:val="28"/>
          <w:szCs w:val="28"/>
        </w:rPr>
        <w:t>ay,</w:t>
      </w:r>
      <w:r w:rsidRPr="0081517A">
        <w:rPr>
          <w:rFonts w:eastAsia="Times New Roman" w:cstheme="minorHAnsi"/>
          <w:b/>
          <w:bCs/>
          <w:spacing w:val="1"/>
          <w:sz w:val="28"/>
          <w:szCs w:val="28"/>
        </w:rPr>
        <w:t xml:space="preserve"> </w:t>
      </w:r>
      <w:r w:rsidRPr="0081517A">
        <w:rPr>
          <w:rFonts w:eastAsia="Times New Roman" w:cstheme="minorHAnsi"/>
          <w:b/>
          <w:bCs/>
          <w:spacing w:val="-3"/>
          <w:sz w:val="28"/>
          <w:szCs w:val="28"/>
        </w:rPr>
        <w:t>February 1,</w:t>
      </w:r>
      <w:r w:rsidRPr="0081517A">
        <w:rPr>
          <w:rFonts w:eastAsia="Times New Roman" w:cstheme="minorHAnsi"/>
          <w:b/>
          <w:bCs/>
          <w:sz w:val="28"/>
          <w:szCs w:val="28"/>
        </w:rPr>
        <w:t xml:space="preserve"> 2023</w:t>
      </w:r>
    </w:p>
    <w:p w14:paraId="08629845" w14:textId="77777777" w:rsidR="00474C0D" w:rsidRPr="00311A69" w:rsidRDefault="00474C0D" w:rsidP="00474C0D">
      <w:pPr>
        <w:spacing w:after="0" w:line="240" w:lineRule="auto"/>
        <w:rPr>
          <w:rFonts w:cstheme="minorHAnsi"/>
          <w:sz w:val="16"/>
          <w:szCs w:val="16"/>
        </w:rPr>
      </w:pPr>
    </w:p>
    <w:p w14:paraId="4978423E" w14:textId="77777777" w:rsidR="00474C0D" w:rsidRPr="0081517A" w:rsidRDefault="00474C0D" w:rsidP="00474C0D">
      <w:pPr>
        <w:spacing w:after="0" w:line="240" w:lineRule="auto"/>
        <w:ind w:left="1354" w:hanging="1354"/>
        <w:rPr>
          <w:rFonts w:eastAsia="Times New Roman" w:cstheme="minorHAnsi"/>
          <w:spacing w:val="2"/>
          <w:sz w:val="24"/>
          <w:szCs w:val="24"/>
        </w:rPr>
      </w:pPr>
      <w:r w:rsidRPr="0081517A">
        <w:rPr>
          <w:rFonts w:eastAsia="Times New Roman" w:cstheme="minorHAnsi"/>
          <w:b/>
          <w:bCs/>
          <w:spacing w:val="-1"/>
          <w:sz w:val="24"/>
          <w:szCs w:val="24"/>
        </w:rPr>
        <w:t>A</w:t>
      </w:r>
      <w:r w:rsidRPr="0081517A">
        <w:rPr>
          <w:rFonts w:eastAsia="Times New Roman" w:cstheme="minorHAnsi"/>
          <w:b/>
          <w:bCs/>
          <w:spacing w:val="1"/>
          <w:sz w:val="24"/>
          <w:szCs w:val="24"/>
        </w:rPr>
        <w:t>tt</w:t>
      </w:r>
      <w:r w:rsidRPr="0081517A">
        <w:rPr>
          <w:rFonts w:eastAsia="Times New Roman" w:cstheme="minorHAnsi"/>
          <w:b/>
          <w:bCs/>
          <w:sz w:val="24"/>
          <w:szCs w:val="24"/>
        </w:rPr>
        <w:t>end</w:t>
      </w:r>
      <w:r w:rsidRPr="0081517A">
        <w:rPr>
          <w:rFonts w:eastAsia="Times New Roman" w:cstheme="minorHAnsi"/>
          <w:b/>
          <w:bCs/>
          <w:spacing w:val="-2"/>
          <w:sz w:val="24"/>
          <w:szCs w:val="24"/>
        </w:rPr>
        <w:t>e</w:t>
      </w:r>
      <w:r w:rsidRPr="0081517A">
        <w:rPr>
          <w:rFonts w:eastAsia="Times New Roman" w:cstheme="minorHAnsi"/>
          <w:b/>
          <w:bCs/>
          <w:sz w:val="24"/>
          <w:szCs w:val="24"/>
        </w:rPr>
        <w:t>e</w:t>
      </w:r>
      <w:r w:rsidRPr="0081517A">
        <w:rPr>
          <w:rFonts w:eastAsia="Times New Roman" w:cstheme="minorHAnsi"/>
          <w:b/>
          <w:bCs/>
          <w:spacing w:val="1"/>
          <w:sz w:val="24"/>
          <w:szCs w:val="24"/>
        </w:rPr>
        <w:t>s</w:t>
      </w:r>
      <w:r w:rsidRPr="0081517A">
        <w:rPr>
          <w:rFonts w:eastAsia="Times New Roman" w:cstheme="minorHAnsi"/>
          <w:b/>
          <w:bCs/>
          <w:sz w:val="24"/>
          <w:szCs w:val="24"/>
        </w:rPr>
        <w:t xml:space="preserve">:      </w:t>
      </w:r>
      <w:r w:rsidRPr="0081517A">
        <w:rPr>
          <w:rFonts w:eastAsia="Times New Roman" w:cstheme="minorHAnsi"/>
          <w:spacing w:val="2"/>
          <w:sz w:val="24"/>
          <w:szCs w:val="24"/>
        </w:rPr>
        <w:t>T</w:t>
      </w:r>
      <w:r w:rsidRPr="0081517A">
        <w:rPr>
          <w:rFonts w:eastAsia="Times New Roman" w:cstheme="minorHAnsi"/>
          <w:spacing w:val="-2"/>
          <w:sz w:val="24"/>
          <w:szCs w:val="24"/>
        </w:rPr>
        <w:t>r</w:t>
      </w:r>
      <w:r w:rsidRPr="0081517A">
        <w:rPr>
          <w:rFonts w:eastAsia="Times New Roman" w:cstheme="minorHAnsi"/>
          <w:sz w:val="24"/>
          <w:szCs w:val="24"/>
        </w:rPr>
        <w:t>us</w:t>
      </w:r>
      <w:r w:rsidRPr="0081517A">
        <w:rPr>
          <w:rFonts w:eastAsia="Times New Roman" w:cstheme="minorHAnsi"/>
          <w:spacing w:val="-1"/>
          <w:sz w:val="24"/>
          <w:szCs w:val="24"/>
        </w:rPr>
        <w:t>t</w:t>
      </w:r>
      <w:r w:rsidRPr="0081517A">
        <w:rPr>
          <w:rFonts w:eastAsia="Times New Roman" w:cstheme="minorHAnsi"/>
          <w:spacing w:val="-2"/>
          <w:sz w:val="24"/>
          <w:szCs w:val="24"/>
        </w:rPr>
        <w:t>e</w:t>
      </w:r>
      <w:r w:rsidRPr="0081517A">
        <w:rPr>
          <w:rFonts w:eastAsia="Times New Roman" w:cstheme="minorHAnsi"/>
          <w:sz w:val="24"/>
          <w:szCs w:val="24"/>
        </w:rPr>
        <w:t>es Jennifer Borislow,</w:t>
      </w:r>
      <w:r w:rsidRPr="0081517A">
        <w:rPr>
          <w:rFonts w:eastAsia="Times New Roman" w:cstheme="minorHAnsi"/>
          <w:spacing w:val="1"/>
          <w:sz w:val="24"/>
          <w:szCs w:val="24"/>
        </w:rPr>
        <w:t xml:space="preserve"> </w:t>
      </w:r>
      <w:r>
        <w:rPr>
          <w:rFonts w:eastAsia="Times New Roman" w:cstheme="minorHAnsi"/>
          <w:spacing w:val="1"/>
          <w:sz w:val="24"/>
          <w:szCs w:val="24"/>
        </w:rPr>
        <w:t xml:space="preserve">Jouel Gomez, </w:t>
      </w:r>
      <w:r w:rsidRPr="0081517A">
        <w:rPr>
          <w:rFonts w:eastAsia="Times New Roman" w:cstheme="minorHAnsi"/>
          <w:spacing w:val="-2"/>
          <w:sz w:val="24"/>
          <w:szCs w:val="24"/>
        </w:rPr>
        <w:t xml:space="preserve">Sally O’Rorke, </w:t>
      </w:r>
      <w:r>
        <w:rPr>
          <w:rFonts w:eastAsia="Times New Roman" w:cstheme="minorHAnsi"/>
          <w:spacing w:val="-2"/>
          <w:sz w:val="24"/>
          <w:szCs w:val="24"/>
        </w:rPr>
        <w:t xml:space="preserve">Evan Silverio, </w:t>
      </w:r>
      <w:r w:rsidRPr="0081517A">
        <w:rPr>
          <w:rFonts w:eastAsia="Times New Roman" w:cstheme="minorHAnsi"/>
          <w:sz w:val="24"/>
          <w:szCs w:val="24"/>
        </w:rPr>
        <w:br/>
        <w:t>P</w:t>
      </w:r>
      <w:r w:rsidRPr="0081517A">
        <w:rPr>
          <w:rFonts w:eastAsia="Times New Roman" w:cstheme="minorHAnsi"/>
          <w:spacing w:val="-2"/>
          <w:sz w:val="24"/>
          <w:szCs w:val="24"/>
        </w:rPr>
        <w:t>r</w:t>
      </w:r>
      <w:r w:rsidRPr="0081517A">
        <w:rPr>
          <w:rFonts w:eastAsia="Times New Roman" w:cstheme="minorHAnsi"/>
          <w:sz w:val="24"/>
          <w:szCs w:val="24"/>
        </w:rPr>
        <w:t>e</w:t>
      </w:r>
      <w:r w:rsidRPr="0081517A">
        <w:rPr>
          <w:rFonts w:eastAsia="Times New Roman" w:cstheme="minorHAnsi"/>
          <w:spacing w:val="1"/>
          <w:sz w:val="24"/>
          <w:szCs w:val="24"/>
        </w:rPr>
        <w:t>s</w:t>
      </w:r>
      <w:r w:rsidRPr="0081517A">
        <w:rPr>
          <w:rFonts w:eastAsia="Times New Roman" w:cstheme="minorHAnsi"/>
          <w:spacing w:val="-1"/>
          <w:sz w:val="24"/>
          <w:szCs w:val="24"/>
        </w:rPr>
        <w:t>i</w:t>
      </w:r>
      <w:r w:rsidRPr="0081517A">
        <w:rPr>
          <w:rFonts w:eastAsia="Times New Roman" w:cstheme="minorHAnsi"/>
          <w:sz w:val="24"/>
          <w:szCs w:val="24"/>
        </w:rPr>
        <w:t>de</w:t>
      </w:r>
      <w:r w:rsidRPr="0081517A">
        <w:rPr>
          <w:rFonts w:eastAsia="Times New Roman" w:cstheme="minorHAnsi"/>
          <w:spacing w:val="-2"/>
          <w:sz w:val="24"/>
          <w:szCs w:val="24"/>
        </w:rPr>
        <w:t>n</w:t>
      </w:r>
      <w:r w:rsidRPr="0081517A">
        <w:rPr>
          <w:rFonts w:eastAsia="Times New Roman" w:cstheme="minorHAnsi"/>
          <w:sz w:val="24"/>
          <w:szCs w:val="24"/>
        </w:rPr>
        <w:t>t</w:t>
      </w:r>
      <w:r w:rsidRPr="0081517A">
        <w:rPr>
          <w:rFonts w:eastAsia="Times New Roman" w:cstheme="minorHAnsi"/>
          <w:spacing w:val="1"/>
          <w:sz w:val="24"/>
          <w:szCs w:val="24"/>
        </w:rPr>
        <w:t xml:space="preserve"> </w:t>
      </w:r>
      <w:r w:rsidRPr="0081517A">
        <w:rPr>
          <w:rFonts w:eastAsia="Times New Roman" w:cstheme="minorHAnsi"/>
          <w:sz w:val="24"/>
          <w:szCs w:val="24"/>
        </w:rPr>
        <w:t>Lane</w:t>
      </w:r>
      <w:r w:rsidRPr="0081517A">
        <w:rPr>
          <w:rFonts w:eastAsia="Times New Roman" w:cstheme="minorHAnsi"/>
          <w:spacing w:val="1"/>
          <w:sz w:val="24"/>
          <w:szCs w:val="24"/>
        </w:rPr>
        <w:t xml:space="preserve"> </w:t>
      </w:r>
      <w:r w:rsidRPr="0081517A">
        <w:rPr>
          <w:rFonts w:eastAsia="Times New Roman" w:cstheme="minorHAnsi"/>
          <w:spacing w:val="-3"/>
          <w:sz w:val="24"/>
          <w:szCs w:val="24"/>
        </w:rPr>
        <w:t>G</w:t>
      </w:r>
      <w:r w:rsidRPr="0081517A">
        <w:rPr>
          <w:rFonts w:eastAsia="Times New Roman" w:cstheme="minorHAnsi"/>
          <w:spacing w:val="1"/>
          <w:sz w:val="24"/>
          <w:szCs w:val="24"/>
        </w:rPr>
        <w:t>l</w:t>
      </w:r>
      <w:r w:rsidRPr="0081517A">
        <w:rPr>
          <w:rFonts w:eastAsia="Times New Roman" w:cstheme="minorHAnsi"/>
          <w:sz w:val="24"/>
          <w:szCs w:val="24"/>
        </w:rPr>
        <w:t>en</w:t>
      </w:r>
      <w:r w:rsidRPr="0081517A">
        <w:rPr>
          <w:rFonts w:eastAsia="Times New Roman" w:cstheme="minorHAnsi"/>
          <w:spacing w:val="-2"/>
          <w:sz w:val="24"/>
          <w:szCs w:val="24"/>
        </w:rPr>
        <w:t>n</w:t>
      </w:r>
      <w:r w:rsidRPr="0081517A">
        <w:rPr>
          <w:rFonts w:eastAsia="Times New Roman" w:cstheme="minorHAnsi"/>
          <w:sz w:val="24"/>
          <w:szCs w:val="24"/>
        </w:rPr>
        <w:t xml:space="preserve">, </w:t>
      </w:r>
      <w:r w:rsidRPr="0081517A">
        <w:rPr>
          <w:rFonts w:eastAsia="Times New Roman" w:cstheme="minorHAnsi"/>
          <w:spacing w:val="-2"/>
          <w:sz w:val="24"/>
          <w:szCs w:val="24"/>
        </w:rPr>
        <w:t>M</w:t>
      </w:r>
      <w:r w:rsidRPr="0081517A">
        <w:rPr>
          <w:rFonts w:eastAsia="Times New Roman" w:cstheme="minorHAnsi"/>
          <w:spacing w:val="1"/>
          <w:sz w:val="24"/>
          <w:szCs w:val="24"/>
        </w:rPr>
        <w:t>i</w:t>
      </w:r>
      <w:r w:rsidRPr="0081517A">
        <w:rPr>
          <w:rFonts w:eastAsia="Times New Roman" w:cstheme="minorHAnsi"/>
          <w:sz w:val="24"/>
          <w:szCs w:val="24"/>
        </w:rPr>
        <w:t>ch</w:t>
      </w:r>
      <w:r w:rsidRPr="0081517A">
        <w:rPr>
          <w:rFonts w:eastAsia="Times New Roman" w:cstheme="minorHAnsi"/>
          <w:spacing w:val="-2"/>
          <w:sz w:val="24"/>
          <w:szCs w:val="24"/>
        </w:rPr>
        <w:t>a</w:t>
      </w:r>
      <w:r w:rsidRPr="0081517A">
        <w:rPr>
          <w:rFonts w:eastAsia="Times New Roman" w:cstheme="minorHAnsi"/>
          <w:sz w:val="24"/>
          <w:szCs w:val="24"/>
        </w:rPr>
        <w:t>el</w:t>
      </w:r>
      <w:r w:rsidRPr="0081517A">
        <w:rPr>
          <w:rFonts w:eastAsia="Times New Roman" w:cstheme="minorHAnsi"/>
          <w:spacing w:val="-1"/>
          <w:sz w:val="24"/>
          <w:szCs w:val="24"/>
        </w:rPr>
        <w:t xml:space="preserve"> </w:t>
      </w:r>
      <w:r w:rsidRPr="0081517A">
        <w:rPr>
          <w:rFonts w:eastAsia="Times New Roman" w:cstheme="minorHAnsi"/>
          <w:sz w:val="24"/>
          <w:szCs w:val="24"/>
        </w:rPr>
        <w:t>M</w:t>
      </w:r>
      <w:r w:rsidRPr="0081517A">
        <w:rPr>
          <w:rFonts w:eastAsia="Times New Roman" w:cstheme="minorHAnsi"/>
          <w:spacing w:val="-2"/>
          <w:sz w:val="24"/>
          <w:szCs w:val="24"/>
        </w:rPr>
        <w:t>c</w:t>
      </w:r>
      <w:r w:rsidRPr="0081517A">
        <w:rPr>
          <w:rFonts w:eastAsia="Times New Roman" w:cstheme="minorHAnsi"/>
          <w:spacing w:val="-1"/>
          <w:sz w:val="24"/>
          <w:szCs w:val="24"/>
        </w:rPr>
        <w:t>C</w:t>
      </w:r>
      <w:r w:rsidRPr="0081517A">
        <w:rPr>
          <w:rFonts w:eastAsia="Times New Roman" w:cstheme="minorHAnsi"/>
          <w:sz w:val="24"/>
          <w:szCs w:val="24"/>
        </w:rPr>
        <w:t>a</w:t>
      </w:r>
      <w:r w:rsidRPr="0081517A">
        <w:rPr>
          <w:rFonts w:eastAsia="Times New Roman" w:cstheme="minorHAnsi"/>
          <w:spacing w:val="1"/>
          <w:sz w:val="24"/>
          <w:szCs w:val="24"/>
        </w:rPr>
        <w:t>rt</w:t>
      </w:r>
      <w:r w:rsidRPr="0081517A">
        <w:rPr>
          <w:rFonts w:eastAsia="Times New Roman" w:cstheme="minorHAnsi"/>
          <w:sz w:val="24"/>
          <w:szCs w:val="24"/>
        </w:rPr>
        <w:t>h</w:t>
      </w:r>
      <w:r w:rsidRPr="0081517A">
        <w:rPr>
          <w:rFonts w:eastAsia="Times New Roman" w:cstheme="minorHAnsi"/>
          <w:spacing w:val="-2"/>
          <w:sz w:val="24"/>
          <w:szCs w:val="24"/>
        </w:rPr>
        <w:t>y</w:t>
      </w:r>
      <w:r w:rsidRPr="0081517A">
        <w:rPr>
          <w:rFonts w:eastAsia="Times New Roman" w:cstheme="minorHAnsi"/>
          <w:sz w:val="24"/>
          <w:szCs w:val="24"/>
        </w:rPr>
        <w:t>,</w:t>
      </w:r>
      <w:r w:rsidRPr="0081517A">
        <w:rPr>
          <w:rFonts w:eastAsia="Times New Roman" w:cstheme="minorHAnsi"/>
          <w:spacing w:val="2"/>
          <w:sz w:val="24"/>
          <w:szCs w:val="24"/>
        </w:rPr>
        <w:t xml:space="preserve"> Anthony DeGregorio, and </w:t>
      </w:r>
      <w:r w:rsidRPr="0081517A">
        <w:rPr>
          <w:rFonts w:eastAsia="Times New Roman" w:cstheme="minorHAnsi"/>
          <w:spacing w:val="2"/>
          <w:sz w:val="24"/>
          <w:szCs w:val="24"/>
        </w:rPr>
        <w:br/>
        <w:t>Linda Buckley, Note-taker</w:t>
      </w:r>
    </w:p>
    <w:p w14:paraId="259220B0" w14:textId="77777777" w:rsidR="00474C0D" w:rsidRDefault="00474C0D" w:rsidP="00474C0D">
      <w:pPr>
        <w:jc w:val="both"/>
        <w:rPr>
          <w:rFonts w:cstheme="minorHAnsi"/>
          <w:sz w:val="24"/>
          <w:szCs w:val="24"/>
        </w:rPr>
      </w:pPr>
    </w:p>
    <w:p w14:paraId="71FCC372" w14:textId="77777777" w:rsidR="00474C0D" w:rsidRPr="0081517A" w:rsidRDefault="00474C0D" w:rsidP="00474C0D">
      <w:pPr>
        <w:jc w:val="both"/>
        <w:rPr>
          <w:rFonts w:eastAsia="Times New Roman" w:cstheme="minorHAnsi"/>
          <w:spacing w:val="54"/>
          <w:sz w:val="24"/>
          <w:szCs w:val="24"/>
        </w:rPr>
      </w:pPr>
      <w:r w:rsidRPr="0081517A">
        <w:rPr>
          <w:rFonts w:cstheme="minorHAnsi"/>
          <w:sz w:val="24"/>
          <w:szCs w:val="24"/>
        </w:rPr>
        <w:t>Chairwoman Jennifer Borislow called the meeting to order at 4:02 pm and the</w:t>
      </w:r>
      <w:r w:rsidRPr="0081517A">
        <w:rPr>
          <w:rFonts w:eastAsia="Times New Roman" w:cstheme="minorHAnsi"/>
          <w:spacing w:val="6"/>
          <w:sz w:val="24"/>
          <w:szCs w:val="24"/>
        </w:rPr>
        <w:t xml:space="preserve"> </w:t>
      </w:r>
      <w:r w:rsidRPr="0081517A">
        <w:rPr>
          <w:rFonts w:eastAsia="Times New Roman" w:cstheme="minorHAnsi"/>
          <w:sz w:val="24"/>
          <w:szCs w:val="24"/>
        </w:rPr>
        <w:t>m</w:t>
      </w:r>
      <w:r w:rsidRPr="0081517A">
        <w:rPr>
          <w:rFonts w:eastAsia="Times New Roman" w:cstheme="minorHAnsi"/>
          <w:spacing w:val="1"/>
          <w:sz w:val="24"/>
          <w:szCs w:val="24"/>
        </w:rPr>
        <w:t>i</w:t>
      </w:r>
      <w:r w:rsidRPr="0081517A">
        <w:rPr>
          <w:rFonts w:eastAsia="Times New Roman" w:cstheme="minorHAnsi"/>
          <w:sz w:val="24"/>
          <w:szCs w:val="24"/>
        </w:rPr>
        <w:t>nu</w:t>
      </w:r>
      <w:r w:rsidRPr="0081517A">
        <w:rPr>
          <w:rFonts w:eastAsia="Times New Roman" w:cstheme="minorHAnsi"/>
          <w:spacing w:val="-1"/>
          <w:sz w:val="24"/>
          <w:szCs w:val="24"/>
        </w:rPr>
        <w:t>t</w:t>
      </w:r>
      <w:r w:rsidRPr="0081517A">
        <w:rPr>
          <w:rFonts w:eastAsia="Times New Roman" w:cstheme="minorHAnsi"/>
          <w:sz w:val="24"/>
          <w:szCs w:val="24"/>
        </w:rPr>
        <w:t>es</w:t>
      </w:r>
      <w:r w:rsidRPr="0081517A">
        <w:rPr>
          <w:rFonts w:eastAsia="Times New Roman" w:cstheme="minorHAnsi"/>
          <w:spacing w:val="3"/>
          <w:sz w:val="24"/>
          <w:szCs w:val="24"/>
        </w:rPr>
        <w:t xml:space="preserve"> </w:t>
      </w:r>
      <w:r w:rsidRPr="0081517A">
        <w:rPr>
          <w:rFonts w:eastAsia="Times New Roman" w:cstheme="minorHAnsi"/>
          <w:spacing w:val="1"/>
          <w:sz w:val="24"/>
          <w:szCs w:val="24"/>
        </w:rPr>
        <w:t>of t</w:t>
      </w:r>
      <w:r w:rsidRPr="0081517A">
        <w:rPr>
          <w:rFonts w:eastAsia="Times New Roman" w:cstheme="minorHAnsi"/>
          <w:sz w:val="24"/>
          <w:szCs w:val="24"/>
        </w:rPr>
        <w:t>he</w:t>
      </w:r>
      <w:r w:rsidRPr="0081517A">
        <w:rPr>
          <w:rFonts w:eastAsia="Times New Roman" w:cstheme="minorHAnsi"/>
          <w:spacing w:val="3"/>
          <w:sz w:val="24"/>
          <w:szCs w:val="24"/>
        </w:rPr>
        <w:t xml:space="preserve"> </w:t>
      </w:r>
      <w:r w:rsidRPr="0081517A">
        <w:rPr>
          <w:rFonts w:eastAsia="Times New Roman" w:cstheme="minorHAnsi"/>
          <w:spacing w:val="-1"/>
          <w:sz w:val="24"/>
          <w:szCs w:val="24"/>
        </w:rPr>
        <w:t xml:space="preserve">December 2 </w:t>
      </w:r>
      <w:r w:rsidRPr="0081517A">
        <w:rPr>
          <w:rFonts w:eastAsia="Times New Roman" w:cstheme="minorHAnsi"/>
          <w:spacing w:val="-4"/>
          <w:sz w:val="24"/>
          <w:szCs w:val="24"/>
        </w:rPr>
        <w:t>m</w:t>
      </w:r>
      <w:r w:rsidRPr="0081517A">
        <w:rPr>
          <w:rFonts w:eastAsia="Times New Roman" w:cstheme="minorHAnsi"/>
          <w:sz w:val="24"/>
          <w:szCs w:val="24"/>
        </w:rPr>
        <w:t>ee</w:t>
      </w:r>
      <w:r w:rsidRPr="0081517A">
        <w:rPr>
          <w:rFonts w:eastAsia="Times New Roman" w:cstheme="minorHAnsi"/>
          <w:spacing w:val="1"/>
          <w:sz w:val="24"/>
          <w:szCs w:val="24"/>
        </w:rPr>
        <w:t>ti</w:t>
      </w:r>
      <w:r w:rsidRPr="0081517A">
        <w:rPr>
          <w:rFonts w:eastAsia="Times New Roman" w:cstheme="minorHAnsi"/>
          <w:sz w:val="24"/>
          <w:szCs w:val="24"/>
        </w:rPr>
        <w:t xml:space="preserve">ng </w:t>
      </w:r>
      <w:r w:rsidRPr="0081517A">
        <w:rPr>
          <w:rFonts w:eastAsia="Times New Roman" w:cstheme="minorHAnsi"/>
          <w:spacing w:val="-1"/>
          <w:sz w:val="24"/>
          <w:szCs w:val="24"/>
        </w:rPr>
        <w:t>w</w:t>
      </w:r>
      <w:r w:rsidRPr="0081517A">
        <w:rPr>
          <w:rFonts w:eastAsia="Times New Roman" w:cstheme="minorHAnsi"/>
          <w:sz w:val="24"/>
          <w:szCs w:val="24"/>
        </w:rPr>
        <w:t>e</w:t>
      </w:r>
      <w:r w:rsidRPr="0081517A">
        <w:rPr>
          <w:rFonts w:eastAsia="Times New Roman" w:cstheme="minorHAnsi"/>
          <w:spacing w:val="1"/>
          <w:sz w:val="24"/>
          <w:szCs w:val="24"/>
        </w:rPr>
        <w:t>r</w:t>
      </w:r>
      <w:r w:rsidRPr="0081517A">
        <w:rPr>
          <w:rFonts w:eastAsia="Times New Roman" w:cstheme="minorHAnsi"/>
          <w:sz w:val="24"/>
          <w:szCs w:val="24"/>
        </w:rPr>
        <w:t>e</w:t>
      </w:r>
      <w:r w:rsidRPr="0081517A">
        <w:rPr>
          <w:rFonts w:eastAsia="Times New Roman" w:cstheme="minorHAnsi"/>
          <w:spacing w:val="3"/>
          <w:sz w:val="24"/>
          <w:szCs w:val="24"/>
        </w:rPr>
        <w:t xml:space="preserve"> </w:t>
      </w:r>
      <w:r w:rsidRPr="0081517A">
        <w:rPr>
          <w:rFonts w:eastAsia="Times New Roman" w:cstheme="minorHAnsi"/>
          <w:spacing w:val="-2"/>
          <w:sz w:val="24"/>
          <w:szCs w:val="24"/>
        </w:rPr>
        <w:t>a</w:t>
      </w:r>
      <w:r w:rsidRPr="0081517A">
        <w:rPr>
          <w:rFonts w:eastAsia="Times New Roman" w:cstheme="minorHAnsi"/>
          <w:sz w:val="24"/>
          <w:szCs w:val="24"/>
        </w:rPr>
        <w:t>pp</w:t>
      </w:r>
      <w:r w:rsidRPr="0081517A">
        <w:rPr>
          <w:rFonts w:eastAsia="Times New Roman" w:cstheme="minorHAnsi"/>
          <w:spacing w:val="1"/>
          <w:sz w:val="24"/>
          <w:szCs w:val="24"/>
        </w:rPr>
        <w:t>r</w:t>
      </w:r>
      <w:r w:rsidRPr="0081517A">
        <w:rPr>
          <w:rFonts w:eastAsia="Times New Roman" w:cstheme="minorHAnsi"/>
          <w:sz w:val="24"/>
          <w:szCs w:val="24"/>
        </w:rPr>
        <w:t>o</w:t>
      </w:r>
      <w:r w:rsidRPr="0081517A">
        <w:rPr>
          <w:rFonts w:eastAsia="Times New Roman" w:cstheme="minorHAnsi"/>
          <w:spacing w:val="-2"/>
          <w:sz w:val="24"/>
          <w:szCs w:val="24"/>
        </w:rPr>
        <w:t>v</w:t>
      </w:r>
      <w:r w:rsidRPr="0081517A">
        <w:rPr>
          <w:rFonts w:eastAsia="Times New Roman" w:cstheme="minorHAnsi"/>
          <w:sz w:val="24"/>
          <w:szCs w:val="24"/>
        </w:rPr>
        <w:t>ed</w:t>
      </w:r>
      <w:r w:rsidRPr="0081517A">
        <w:rPr>
          <w:rFonts w:eastAsia="Times New Roman" w:cstheme="minorHAnsi"/>
          <w:spacing w:val="3"/>
          <w:sz w:val="24"/>
          <w:szCs w:val="24"/>
        </w:rPr>
        <w:t xml:space="preserve"> </w:t>
      </w:r>
      <w:r w:rsidRPr="0081517A">
        <w:rPr>
          <w:rFonts w:eastAsia="Times New Roman" w:cstheme="minorHAnsi"/>
          <w:spacing w:val="-3"/>
          <w:sz w:val="24"/>
          <w:szCs w:val="24"/>
        </w:rPr>
        <w:t>w</w:t>
      </w:r>
      <w:r w:rsidRPr="0081517A">
        <w:rPr>
          <w:rFonts w:eastAsia="Times New Roman" w:cstheme="minorHAnsi"/>
          <w:spacing w:val="1"/>
          <w:sz w:val="24"/>
          <w:szCs w:val="24"/>
        </w:rPr>
        <w:t>it</w:t>
      </w:r>
      <w:r w:rsidRPr="0081517A">
        <w:rPr>
          <w:rFonts w:eastAsia="Times New Roman" w:cstheme="minorHAnsi"/>
          <w:sz w:val="24"/>
          <w:szCs w:val="24"/>
        </w:rPr>
        <w:t>h a</w:t>
      </w:r>
      <w:r w:rsidRPr="0081517A">
        <w:rPr>
          <w:rFonts w:eastAsia="Times New Roman" w:cstheme="minorHAnsi"/>
          <w:spacing w:val="3"/>
          <w:sz w:val="24"/>
          <w:szCs w:val="24"/>
        </w:rPr>
        <w:t xml:space="preserve"> </w:t>
      </w:r>
      <w:r w:rsidRPr="0081517A">
        <w:rPr>
          <w:rFonts w:eastAsia="Times New Roman" w:cstheme="minorHAnsi"/>
          <w:spacing w:val="-4"/>
          <w:sz w:val="24"/>
          <w:szCs w:val="24"/>
        </w:rPr>
        <w:t>m</w:t>
      </w:r>
      <w:r w:rsidRPr="0081517A">
        <w:rPr>
          <w:rFonts w:eastAsia="Times New Roman" w:cstheme="minorHAnsi"/>
          <w:sz w:val="24"/>
          <w:szCs w:val="24"/>
        </w:rPr>
        <w:t>o</w:t>
      </w:r>
      <w:r w:rsidRPr="0081517A">
        <w:rPr>
          <w:rFonts w:eastAsia="Times New Roman" w:cstheme="minorHAnsi"/>
          <w:spacing w:val="1"/>
          <w:sz w:val="24"/>
          <w:szCs w:val="24"/>
        </w:rPr>
        <w:t>t</w:t>
      </w:r>
      <w:r w:rsidRPr="0081517A">
        <w:rPr>
          <w:rFonts w:eastAsia="Times New Roman" w:cstheme="minorHAnsi"/>
          <w:spacing w:val="-1"/>
          <w:sz w:val="24"/>
          <w:szCs w:val="24"/>
        </w:rPr>
        <w:t>i</w:t>
      </w:r>
      <w:r w:rsidRPr="0081517A">
        <w:rPr>
          <w:rFonts w:eastAsia="Times New Roman" w:cstheme="minorHAnsi"/>
          <w:sz w:val="24"/>
          <w:szCs w:val="24"/>
        </w:rPr>
        <w:t>on</w:t>
      </w:r>
      <w:r w:rsidRPr="0081517A">
        <w:rPr>
          <w:rFonts w:eastAsia="Times New Roman" w:cstheme="minorHAnsi"/>
          <w:spacing w:val="2"/>
          <w:sz w:val="24"/>
          <w:szCs w:val="24"/>
        </w:rPr>
        <w:t xml:space="preserve"> </w:t>
      </w:r>
      <w:r w:rsidRPr="0081517A">
        <w:rPr>
          <w:rFonts w:eastAsia="Times New Roman" w:cstheme="minorHAnsi"/>
          <w:spacing w:val="-4"/>
          <w:sz w:val="24"/>
          <w:szCs w:val="24"/>
        </w:rPr>
        <w:t>m</w:t>
      </w:r>
      <w:r w:rsidRPr="0081517A">
        <w:rPr>
          <w:rFonts w:eastAsia="Times New Roman" w:cstheme="minorHAnsi"/>
          <w:sz w:val="24"/>
          <w:szCs w:val="24"/>
        </w:rPr>
        <w:t>ade</w:t>
      </w:r>
      <w:r w:rsidRPr="0081517A">
        <w:rPr>
          <w:rFonts w:eastAsia="Times New Roman" w:cstheme="minorHAnsi"/>
          <w:spacing w:val="3"/>
          <w:sz w:val="24"/>
          <w:szCs w:val="24"/>
        </w:rPr>
        <w:t xml:space="preserve"> </w:t>
      </w:r>
      <w:r w:rsidRPr="0081517A">
        <w:rPr>
          <w:rFonts w:eastAsia="Times New Roman" w:cstheme="minorHAnsi"/>
          <w:sz w:val="24"/>
          <w:szCs w:val="24"/>
        </w:rPr>
        <w:t>by</w:t>
      </w:r>
      <w:r w:rsidRPr="0081517A">
        <w:rPr>
          <w:rFonts w:eastAsia="Times New Roman" w:cstheme="minorHAnsi"/>
          <w:spacing w:val="1"/>
          <w:sz w:val="24"/>
          <w:szCs w:val="24"/>
        </w:rPr>
        <w:t xml:space="preserve"> Trustee </w:t>
      </w:r>
      <w:r w:rsidRPr="0081517A">
        <w:rPr>
          <w:rFonts w:eastAsia="Times New Roman" w:cstheme="minorHAnsi"/>
          <w:sz w:val="24"/>
          <w:szCs w:val="24"/>
        </w:rPr>
        <w:t>Linehan</w:t>
      </w:r>
      <w:r w:rsidRPr="0081517A">
        <w:rPr>
          <w:rFonts w:cstheme="minorHAnsi"/>
          <w:sz w:val="24"/>
          <w:szCs w:val="24"/>
        </w:rPr>
        <w:t xml:space="preserve"> </w:t>
      </w:r>
      <w:r w:rsidRPr="0081517A">
        <w:rPr>
          <w:rFonts w:eastAsia="Times New Roman" w:cstheme="minorHAnsi"/>
          <w:sz w:val="24"/>
          <w:szCs w:val="24"/>
        </w:rPr>
        <w:t>and</w:t>
      </w:r>
      <w:r w:rsidRPr="0081517A">
        <w:rPr>
          <w:rFonts w:eastAsia="Times New Roman" w:cstheme="minorHAnsi"/>
          <w:spacing w:val="3"/>
          <w:sz w:val="24"/>
          <w:szCs w:val="24"/>
        </w:rPr>
        <w:t xml:space="preserve"> </w:t>
      </w:r>
      <w:r w:rsidRPr="0081517A">
        <w:rPr>
          <w:rFonts w:eastAsia="Times New Roman" w:cstheme="minorHAnsi"/>
          <w:spacing w:val="-2"/>
          <w:sz w:val="24"/>
          <w:szCs w:val="24"/>
        </w:rPr>
        <w:t>s</w:t>
      </w:r>
      <w:r w:rsidRPr="0081517A">
        <w:rPr>
          <w:rFonts w:eastAsia="Times New Roman" w:cstheme="minorHAnsi"/>
          <w:sz w:val="24"/>
          <w:szCs w:val="24"/>
        </w:rPr>
        <w:t>eco</w:t>
      </w:r>
      <w:r w:rsidRPr="0081517A">
        <w:rPr>
          <w:rFonts w:eastAsia="Times New Roman" w:cstheme="minorHAnsi"/>
          <w:spacing w:val="-2"/>
          <w:sz w:val="24"/>
          <w:szCs w:val="24"/>
        </w:rPr>
        <w:t>n</w:t>
      </w:r>
      <w:r w:rsidRPr="0081517A">
        <w:rPr>
          <w:rFonts w:eastAsia="Times New Roman" w:cstheme="minorHAnsi"/>
          <w:sz w:val="24"/>
          <w:szCs w:val="24"/>
        </w:rPr>
        <w:t>ded</w:t>
      </w:r>
      <w:r w:rsidRPr="0081517A">
        <w:rPr>
          <w:rFonts w:eastAsia="Times New Roman" w:cstheme="minorHAnsi"/>
          <w:spacing w:val="3"/>
          <w:sz w:val="24"/>
          <w:szCs w:val="24"/>
        </w:rPr>
        <w:t xml:space="preserve"> </w:t>
      </w:r>
      <w:r w:rsidRPr="0081517A">
        <w:rPr>
          <w:rFonts w:eastAsia="Times New Roman" w:cstheme="minorHAnsi"/>
          <w:sz w:val="24"/>
          <w:szCs w:val="24"/>
        </w:rPr>
        <w:t>by</w:t>
      </w:r>
      <w:r w:rsidRPr="0081517A">
        <w:rPr>
          <w:rFonts w:eastAsia="Times New Roman" w:cstheme="minorHAnsi"/>
          <w:spacing w:val="-2"/>
          <w:sz w:val="24"/>
          <w:szCs w:val="24"/>
        </w:rPr>
        <w:t xml:space="preserve"> </w:t>
      </w:r>
      <w:r w:rsidRPr="0081517A">
        <w:rPr>
          <w:rFonts w:eastAsia="Times New Roman" w:cstheme="minorHAnsi"/>
          <w:spacing w:val="2"/>
          <w:sz w:val="24"/>
          <w:szCs w:val="24"/>
        </w:rPr>
        <w:t>T</w:t>
      </w:r>
      <w:r w:rsidRPr="0081517A">
        <w:rPr>
          <w:rFonts w:eastAsia="Times New Roman" w:cstheme="minorHAnsi"/>
          <w:spacing w:val="-2"/>
          <w:sz w:val="24"/>
          <w:szCs w:val="24"/>
        </w:rPr>
        <w:t>r</w:t>
      </w:r>
      <w:r w:rsidRPr="0081517A">
        <w:rPr>
          <w:rFonts w:eastAsia="Times New Roman" w:cstheme="minorHAnsi"/>
          <w:sz w:val="24"/>
          <w:szCs w:val="24"/>
        </w:rPr>
        <w:t>us</w:t>
      </w:r>
      <w:r w:rsidRPr="0081517A">
        <w:rPr>
          <w:rFonts w:eastAsia="Times New Roman" w:cstheme="minorHAnsi"/>
          <w:spacing w:val="-1"/>
          <w:sz w:val="24"/>
          <w:szCs w:val="24"/>
        </w:rPr>
        <w:t>t</w:t>
      </w:r>
      <w:r w:rsidRPr="0081517A">
        <w:rPr>
          <w:rFonts w:eastAsia="Times New Roman" w:cstheme="minorHAnsi"/>
          <w:sz w:val="24"/>
          <w:szCs w:val="24"/>
        </w:rPr>
        <w:t>ee O’Rorke</w:t>
      </w:r>
      <w:r w:rsidRPr="0081517A">
        <w:rPr>
          <w:rFonts w:cstheme="minorHAnsi"/>
          <w:sz w:val="24"/>
          <w:szCs w:val="24"/>
        </w:rPr>
        <w:t>.</w:t>
      </w:r>
      <w:r w:rsidRPr="0081517A">
        <w:rPr>
          <w:rFonts w:eastAsia="Times New Roman" w:cstheme="minorHAnsi"/>
          <w:sz w:val="24"/>
          <w:szCs w:val="24"/>
        </w:rPr>
        <w:t xml:space="preserve"> </w:t>
      </w:r>
      <w:r w:rsidRPr="0081517A">
        <w:rPr>
          <w:rFonts w:eastAsia="Times New Roman" w:cstheme="minorHAnsi"/>
          <w:spacing w:val="-1"/>
          <w:sz w:val="24"/>
          <w:szCs w:val="24"/>
        </w:rPr>
        <w:t>A</w:t>
      </w:r>
      <w:r w:rsidRPr="0081517A">
        <w:rPr>
          <w:rFonts w:eastAsia="Times New Roman" w:cstheme="minorHAnsi"/>
          <w:spacing w:val="1"/>
          <w:sz w:val="24"/>
          <w:szCs w:val="24"/>
        </w:rPr>
        <w:t>l</w:t>
      </w:r>
      <w:r w:rsidRPr="0081517A">
        <w:rPr>
          <w:rFonts w:eastAsia="Times New Roman" w:cstheme="minorHAnsi"/>
          <w:sz w:val="24"/>
          <w:szCs w:val="24"/>
        </w:rPr>
        <w:t>l</w:t>
      </w:r>
      <w:r w:rsidRPr="0081517A">
        <w:rPr>
          <w:rFonts w:eastAsia="Times New Roman" w:cstheme="minorHAnsi"/>
          <w:spacing w:val="1"/>
          <w:sz w:val="24"/>
          <w:szCs w:val="24"/>
        </w:rPr>
        <w:t xml:space="preserve"> </w:t>
      </w:r>
      <w:r w:rsidRPr="0081517A">
        <w:rPr>
          <w:rFonts w:eastAsia="Times New Roman" w:cstheme="minorHAnsi"/>
          <w:spacing w:val="-1"/>
          <w:sz w:val="24"/>
          <w:szCs w:val="24"/>
        </w:rPr>
        <w:t>w</w:t>
      </w:r>
      <w:r w:rsidRPr="0081517A">
        <w:rPr>
          <w:rFonts w:eastAsia="Times New Roman" w:cstheme="minorHAnsi"/>
          <w:spacing w:val="-2"/>
          <w:sz w:val="24"/>
          <w:szCs w:val="24"/>
        </w:rPr>
        <w:t>e</w:t>
      </w:r>
      <w:r w:rsidRPr="0081517A">
        <w:rPr>
          <w:rFonts w:eastAsia="Times New Roman" w:cstheme="minorHAnsi"/>
          <w:spacing w:val="1"/>
          <w:sz w:val="24"/>
          <w:szCs w:val="24"/>
        </w:rPr>
        <w:t>r</w:t>
      </w:r>
      <w:r w:rsidRPr="0081517A">
        <w:rPr>
          <w:rFonts w:eastAsia="Times New Roman" w:cstheme="minorHAnsi"/>
          <w:sz w:val="24"/>
          <w:szCs w:val="24"/>
        </w:rPr>
        <w:t>e</w:t>
      </w:r>
      <w:r w:rsidRPr="0081517A">
        <w:rPr>
          <w:rFonts w:eastAsia="Times New Roman" w:cstheme="minorHAnsi"/>
          <w:spacing w:val="1"/>
          <w:sz w:val="24"/>
          <w:szCs w:val="24"/>
        </w:rPr>
        <w:t xml:space="preserve"> </w:t>
      </w:r>
      <w:r w:rsidRPr="0081517A">
        <w:rPr>
          <w:rFonts w:eastAsia="Times New Roman" w:cstheme="minorHAnsi"/>
          <w:spacing w:val="-1"/>
          <w:sz w:val="24"/>
          <w:szCs w:val="24"/>
        </w:rPr>
        <w:t>i</w:t>
      </w:r>
      <w:r w:rsidRPr="0081517A">
        <w:rPr>
          <w:rFonts w:eastAsia="Times New Roman" w:cstheme="minorHAnsi"/>
          <w:sz w:val="24"/>
          <w:szCs w:val="24"/>
        </w:rPr>
        <w:t xml:space="preserve">n </w:t>
      </w:r>
      <w:r w:rsidRPr="0081517A">
        <w:rPr>
          <w:rFonts w:eastAsia="Times New Roman" w:cstheme="minorHAnsi"/>
          <w:spacing w:val="1"/>
          <w:sz w:val="24"/>
          <w:szCs w:val="24"/>
        </w:rPr>
        <w:t>f</w:t>
      </w:r>
      <w:r w:rsidRPr="0081517A">
        <w:rPr>
          <w:rFonts w:eastAsia="Times New Roman" w:cstheme="minorHAnsi"/>
          <w:sz w:val="24"/>
          <w:szCs w:val="24"/>
        </w:rPr>
        <w:t>a</w:t>
      </w:r>
      <w:r w:rsidRPr="0081517A">
        <w:rPr>
          <w:rFonts w:eastAsia="Times New Roman" w:cstheme="minorHAnsi"/>
          <w:spacing w:val="-2"/>
          <w:sz w:val="24"/>
          <w:szCs w:val="24"/>
        </w:rPr>
        <w:t>v</w:t>
      </w:r>
      <w:r w:rsidRPr="0081517A">
        <w:rPr>
          <w:rFonts w:eastAsia="Times New Roman" w:cstheme="minorHAnsi"/>
          <w:sz w:val="24"/>
          <w:szCs w:val="24"/>
        </w:rPr>
        <w:t>o</w:t>
      </w:r>
      <w:r w:rsidRPr="0081517A">
        <w:rPr>
          <w:rFonts w:eastAsia="Times New Roman" w:cstheme="minorHAnsi"/>
          <w:spacing w:val="1"/>
          <w:sz w:val="24"/>
          <w:szCs w:val="24"/>
        </w:rPr>
        <w:t>r</w:t>
      </w:r>
      <w:r w:rsidRPr="0081517A">
        <w:rPr>
          <w:rFonts w:eastAsia="Times New Roman" w:cstheme="minorHAnsi"/>
          <w:sz w:val="24"/>
          <w:szCs w:val="24"/>
        </w:rPr>
        <w:t>,</w:t>
      </w:r>
      <w:r w:rsidRPr="0081517A">
        <w:rPr>
          <w:rFonts w:eastAsia="Times New Roman" w:cstheme="minorHAnsi"/>
          <w:spacing w:val="-2"/>
          <w:sz w:val="24"/>
          <w:szCs w:val="24"/>
        </w:rPr>
        <w:t xml:space="preserve"> </w:t>
      </w:r>
      <w:r w:rsidRPr="0081517A">
        <w:rPr>
          <w:rFonts w:eastAsia="Times New Roman" w:cstheme="minorHAnsi"/>
          <w:sz w:val="24"/>
          <w:szCs w:val="24"/>
        </w:rPr>
        <w:t xml:space="preserve">none </w:t>
      </w:r>
      <w:r w:rsidRPr="0081517A">
        <w:rPr>
          <w:rFonts w:eastAsia="Times New Roman" w:cstheme="minorHAnsi"/>
          <w:spacing w:val="-2"/>
          <w:sz w:val="24"/>
          <w:szCs w:val="24"/>
        </w:rPr>
        <w:t>o</w:t>
      </w:r>
      <w:r w:rsidRPr="0081517A">
        <w:rPr>
          <w:rFonts w:eastAsia="Times New Roman" w:cstheme="minorHAnsi"/>
          <w:sz w:val="24"/>
          <w:szCs w:val="24"/>
        </w:rPr>
        <w:t>p</w:t>
      </w:r>
      <w:r w:rsidRPr="0081517A">
        <w:rPr>
          <w:rFonts w:eastAsia="Times New Roman" w:cstheme="minorHAnsi"/>
          <w:spacing w:val="-2"/>
          <w:sz w:val="24"/>
          <w:szCs w:val="24"/>
        </w:rPr>
        <w:t>p</w:t>
      </w:r>
      <w:r w:rsidRPr="0081517A">
        <w:rPr>
          <w:rFonts w:eastAsia="Times New Roman" w:cstheme="minorHAnsi"/>
          <w:sz w:val="24"/>
          <w:szCs w:val="24"/>
        </w:rPr>
        <w:t>os</w:t>
      </w:r>
      <w:r w:rsidRPr="0081517A">
        <w:rPr>
          <w:rFonts w:eastAsia="Times New Roman" w:cstheme="minorHAnsi"/>
          <w:spacing w:val="1"/>
          <w:sz w:val="24"/>
          <w:szCs w:val="24"/>
        </w:rPr>
        <w:t>e</w:t>
      </w:r>
      <w:r w:rsidRPr="0081517A">
        <w:rPr>
          <w:rFonts w:eastAsia="Times New Roman" w:cstheme="minorHAnsi"/>
          <w:sz w:val="24"/>
          <w:szCs w:val="24"/>
        </w:rPr>
        <w:t>d.</w:t>
      </w:r>
      <w:r w:rsidRPr="0081517A">
        <w:rPr>
          <w:rFonts w:eastAsia="Times New Roman" w:cstheme="minorHAnsi"/>
          <w:spacing w:val="54"/>
          <w:sz w:val="24"/>
          <w:szCs w:val="24"/>
        </w:rPr>
        <w:t xml:space="preserve"> </w:t>
      </w:r>
    </w:p>
    <w:p w14:paraId="08E2DF82" w14:textId="77777777" w:rsidR="00474C0D" w:rsidRPr="0081517A" w:rsidRDefault="00474C0D" w:rsidP="00474C0D">
      <w:pPr>
        <w:spacing w:after="120" w:line="240" w:lineRule="auto"/>
        <w:rPr>
          <w:rFonts w:cstheme="minorHAnsi"/>
          <w:sz w:val="24"/>
          <w:szCs w:val="24"/>
        </w:rPr>
      </w:pPr>
      <w:r w:rsidRPr="0081517A">
        <w:rPr>
          <w:rFonts w:eastAsia="Times New Roman" w:cstheme="minorHAnsi"/>
          <w:b/>
          <w:bCs/>
          <w:sz w:val="24"/>
          <w:szCs w:val="24"/>
        </w:rPr>
        <w:t>In</w:t>
      </w:r>
      <w:r w:rsidRPr="0081517A">
        <w:rPr>
          <w:rFonts w:eastAsia="Times New Roman" w:cstheme="minorHAnsi"/>
          <w:b/>
          <w:bCs/>
          <w:spacing w:val="1"/>
          <w:sz w:val="24"/>
          <w:szCs w:val="24"/>
        </w:rPr>
        <w:t>t</w:t>
      </w:r>
      <w:r w:rsidRPr="0081517A">
        <w:rPr>
          <w:rFonts w:eastAsia="Times New Roman" w:cstheme="minorHAnsi"/>
          <w:b/>
          <w:bCs/>
          <w:sz w:val="24"/>
          <w:szCs w:val="24"/>
        </w:rPr>
        <w:t>rod</w:t>
      </w:r>
      <w:r w:rsidRPr="0081517A">
        <w:rPr>
          <w:rFonts w:eastAsia="Times New Roman" w:cstheme="minorHAnsi"/>
          <w:b/>
          <w:bCs/>
          <w:spacing w:val="-3"/>
          <w:sz w:val="24"/>
          <w:szCs w:val="24"/>
        </w:rPr>
        <w:t>u</w:t>
      </w:r>
      <w:r w:rsidRPr="0081517A">
        <w:rPr>
          <w:rFonts w:eastAsia="Times New Roman" w:cstheme="minorHAnsi"/>
          <w:b/>
          <w:bCs/>
          <w:sz w:val="24"/>
          <w:szCs w:val="24"/>
        </w:rPr>
        <w:t>c</w:t>
      </w:r>
      <w:r w:rsidRPr="0081517A">
        <w:rPr>
          <w:rFonts w:eastAsia="Times New Roman" w:cstheme="minorHAnsi"/>
          <w:b/>
          <w:bCs/>
          <w:spacing w:val="-1"/>
          <w:sz w:val="24"/>
          <w:szCs w:val="24"/>
        </w:rPr>
        <w:t>t</w:t>
      </w:r>
      <w:r w:rsidRPr="0081517A">
        <w:rPr>
          <w:rFonts w:eastAsia="Times New Roman" w:cstheme="minorHAnsi"/>
          <w:b/>
          <w:bCs/>
          <w:spacing w:val="1"/>
          <w:sz w:val="24"/>
          <w:szCs w:val="24"/>
        </w:rPr>
        <w:t>i</w:t>
      </w:r>
      <w:r w:rsidRPr="0081517A">
        <w:rPr>
          <w:rFonts w:eastAsia="Times New Roman" w:cstheme="minorHAnsi"/>
          <w:b/>
          <w:bCs/>
          <w:sz w:val="24"/>
          <w:szCs w:val="24"/>
        </w:rPr>
        <w:t xml:space="preserve">on </w:t>
      </w:r>
      <w:r w:rsidRPr="0081517A">
        <w:rPr>
          <w:rFonts w:eastAsia="Times New Roman" w:cstheme="minorHAnsi"/>
          <w:b/>
          <w:bCs/>
          <w:spacing w:val="-3"/>
          <w:sz w:val="24"/>
          <w:szCs w:val="24"/>
        </w:rPr>
        <w:t>o</w:t>
      </w:r>
      <w:r w:rsidRPr="0081517A">
        <w:rPr>
          <w:rFonts w:eastAsia="Times New Roman" w:cstheme="minorHAnsi"/>
          <w:b/>
          <w:bCs/>
          <w:sz w:val="24"/>
          <w:szCs w:val="24"/>
        </w:rPr>
        <w:t>f</w:t>
      </w:r>
      <w:r w:rsidRPr="0081517A">
        <w:rPr>
          <w:rFonts w:eastAsia="Times New Roman" w:cstheme="minorHAnsi"/>
          <w:b/>
          <w:bCs/>
          <w:spacing w:val="1"/>
          <w:sz w:val="24"/>
          <w:szCs w:val="24"/>
        </w:rPr>
        <w:t xml:space="preserve"> </w:t>
      </w:r>
      <w:r w:rsidRPr="0081517A">
        <w:rPr>
          <w:rFonts w:eastAsia="Times New Roman" w:cstheme="minorHAnsi"/>
          <w:b/>
          <w:bCs/>
          <w:spacing w:val="-1"/>
          <w:sz w:val="24"/>
          <w:szCs w:val="24"/>
        </w:rPr>
        <w:t>G</w:t>
      </w:r>
      <w:r w:rsidRPr="0081517A">
        <w:rPr>
          <w:rFonts w:eastAsia="Times New Roman" w:cstheme="minorHAnsi"/>
          <w:b/>
          <w:bCs/>
          <w:sz w:val="24"/>
          <w:szCs w:val="24"/>
        </w:rPr>
        <w:t>WK</w:t>
      </w:r>
      <w:r w:rsidRPr="0081517A">
        <w:rPr>
          <w:rFonts w:eastAsia="Times New Roman" w:cstheme="minorHAnsi"/>
          <w:b/>
          <w:bCs/>
          <w:spacing w:val="-1"/>
          <w:sz w:val="24"/>
          <w:szCs w:val="24"/>
        </w:rPr>
        <w:t xml:space="preserve"> </w:t>
      </w:r>
      <w:r w:rsidRPr="0081517A">
        <w:rPr>
          <w:rFonts w:eastAsia="Times New Roman" w:cstheme="minorHAnsi"/>
          <w:b/>
          <w:bCs/>
          <w:sz w:val="24"/>
          <w:szCs w:val="24"/>
        </w:rPr>
        <w:t>In</w:t>
      </w:r>
      <w:r w:rsidRPr="0081517A">
        <w:rPr>
          <w:rFonts w:eastAsia="Times New Roman" w:cstheme="minorHAnsi"/>
          <w:b/>
          <w:bCs/>
          <w:spacing w:val="-2"/>
          <w:sz w:val="24"/>
          <w:szCs w:val="24"/>
        </w:rPr>
        <w:t>v</w:t>
      </w:r>
      <w:r w:rsidRPr="0081517A">
        <w:rPr>
          <w:rFonts w:eastAsia="Times New Roman" w:cstheme="minorHAnsi"/>
          <w:b/>
          <w:bCs/>
          <w:sz w:val="24"/>
          <w:szCs w:val="24"/>
        </w:rPr>
        <w:t>e</w:t>
      </w:r>
      <w:r w:rsidRPr="0081517A">
        <w:rPr>
          <w:rFonts w:eastAsia="Times New Roman" w:cstheme="minorHAnsi"/>
          <w:b/>
          <w:bCs/>
          <w:spacing w:val="1"/>
          <w:sz w:val="24"/>
          <w:szCs w:val="24"/>
        </w:rPr>
        <w:t>s</w:t>
      </w:r>
      <w:r w:rsidRPr="0081517A">
        <w:rPr>
          <w:rFonts w:eastAsia="Times New Roman" w:cstheme="minorHAnsi"/>
          <w:b/>
          <w:bCs/>
          <w:spacing w:val="-2"/>
          <w:sz w:val="24"/>
          <w:szCs w:val="24"/>
        </w:rPr>
        <w:t>t</w:t>
      </w:r>
      <w:r w:rsidRPr="0081517A">
        <w:rPr>
          <w:rFonts w:eastAsia="Times New Roman" w:cstheme="minorHAnsi"/>
          <w:b/>
          <w:bCs/>
          <w:spacing w:val="1"/>
          <w:sz w:val="24"/>
          <w:szCs w:val="24"/>
        </w:rPr>
        <w:t>m</w:t>
      </w:r>
      <w:r w:rsidRPr="0081517A">
        <w:rPr>
          <w:rFonts w:eastAsia="Times New Roman" w:cstheme="minorHAnsi"/>
          <w:b/>
          <w:bCs/>
          <w:sz w:val="24"/>
          <w:szCs w:val="24"/>
        </w:rPr>
        <w:t>e</w:t>
      </w:r>
      <w:r w:rsidRPr="0081517A">
        <w:rPr>
          <w:rFonts w:eastAsia="Times New Roman" w:cstheme="minorHAnsi"/>
          <w:b/>
          <w:bCs/>
          <w:spacing w:val="-2"/>
          <w:sz w:val="24"/>
          <w:szCs w:val="24"/>
        </w:rPr>
        <w:t>n</w:t>
      </w:r>
      <w:r w:rsidRPr="0081517A">
        <w:rPr>
          <w:rFonts w:eastAsia="Times New Roman" w:cstheme="minorHAnsi"/>
          <w:b/>
          <w:bCs/>
          <w:sz w:val="24"/>
          <w:szCs w:val="24"/>
        </w:rPr>
        <w:t>t</w:t>
      </w:r>
      <w:r w:rsidRPr="0081517A">
        <w:rPr>
          <w:rFonts w:eastAsia="Times New Roman" w:cstheme="minorHAnsi"/>
          <w:b/>
          <w:bCs/>
          <w:spacing w:val="1"/>
          <w:sz w:val="24"/>
          <w:szCs w:val="24"/>
        </w:rPr>
        <w:t xml:space="preserve"> </w:t>
      </w:r>
      <w:r w:rsidRPr="0081517A">
        <w:rPr>
          <w:rFonts w:eastAsia="Times New Roman" w:cstheme="minorHAnsi"/>
          <w:b/>
          <w:bCs/>
          <w:sz w:val="24"/>
          <w:szCs w:val="24"/>
        </w:rPr>
        <w:t>Man</w:t>
      </w:r>
      <w:r w:rsidRPr="0081517A">
        <w:rPr>
          <w:rFonts w:eastAsia="Times New Roman" w:cstheme="minorHAnsi"/>
          <w:b/>
          <w:bCs/>
          <w:spacing w:val="-2"/>
          <w:sz w:val="24"/>
          <w:szCs w:val="24"/>
        </w:rPr>
        <w:t>a</w:t>
      </w:r>
      <w:r w:rsidRPr="0081517A">
        <w:rPr>
          <w:rFonts w:eastAsia="Times New Roman" w:cstheme="minorHAnsi"/>
          <w:b/>
          <w:bCs/>
          <w:sz w:val="24"/>
          <w:szCs w:val="24"/>
        </w:rPr>
        <w:t>g</w:t>
      </w:r>
      <w:r w:rsidRPr="0081517A">
        <w:rPr>
          <w:rFonts w:eastAsia="Times New Roman" w:cstheme="minorHAnsi"/>
          <w:b/>
          <w:bCs/>
          <w:spacing w:val="-2"/>
          <w:sz w:val="24"/>
          <w:szCs w:val="24"/>
        </w:rPr>
        <w:t>e</w:t>
      </w:r>
      <w:r w:rsidRPr="0081517A">
        <w:rPr>
          <w:rFonts w:eastAsia="Times New Roman" w:cstheme="minorHAnsi"/>
          <w:b/>
          <w:bCs/>
          <w:spacing w:val="1"/>
          <w:sz w:val="24"/>
          <w:szCs w:val="24"/>
        </w:rPr>
        <w:t>m</w:t>
      </w:r>
      <w:r w:rsidRPr="0081517A">
        <w:rPr>
          <w:rFonts w:eastAsia="Times New Roman" w:cstheme="minorHAnsi"/>
          <w:b/>
          <w:bCs/>
          <w:sz w:val="24"/>
          <w:szCs w:val="24"/>
        </w:rPr>
        <w:t>ent</w:t>
      </w:r>
    </w:p>
    <w:p w14:paraId="02A531B5" w14:textId="77777777" w:rsidR="00474C0D" w:rsidRPr="0081517A" w:rsidRDefault="00474C0D" w:rsidP="00474C0D">
      <w:pPr>
        <w:spacing w:after="0" w:line="299" w:lineRule="auto"/>
        <w:ind w:right="58"/>
        <w:jc w:val="both"/>
        <w:rPr>
          <w:rFonts w:eastAsia="Times New Roman" w:cstheme="minorHAnsi"/>
          <w:spacing w:val="-2"/>
          <w:sz w:val="24"/>
          <w:szCs w:val="24"/>
        </w:rPr>
      </w:pPr>
      <w:r w:rsidRPr="0081517A">
        <w:rPr>
          <w:rFonts w:eastAsia="Times New Roman" w:cstheme="minorHAnsi"/>
          <w:sz w:val="24"/>
          <w:szCs w:val="24"/>
        </w:rPr>
        <w:t>J</w:t>
      </w:r>
      <w:r w:rsidRPr="0081517A">
        <w:rPr>
          <w:rFonts w:eastAsia="Times New Roman" w:cstheme="minorHAnsi"/>
          <w:spacing w:val="1"/>
          <w:sz w:val="24"/>
          <w:szCs w:val="24"/>
        </w:rPr>
        <w:t>a</w:t>
      </w:r>
      <w:r w:rsidRPr="0081517A">
        <w:rPr>
          <w:rFonts w:eastAsia="Times New Roman" w:cstheme="minorHAnsi"/>
          <w:spacing w:val="-4"/>
          <w:sz w:val="24"/>
          <w:szCs w:val="24"/>
        </w:rPr>
        <w:t>m</w:t>
      </w:r>
      <w:r w:rsidRPr="0081517A">
        <w:rPr>
          <w:rFonts w:eastAsia="Times New Roman" w:cstheme="minorHAnsi"/>
          <w:sz w:val="24"/>
          <w:szCs w:val="24"/>
        </w:rPr>
        <w:t>es</w:t>
      </w:r>
      <w:r w:rsidRPr="0081517A">
        <w:rPr>
          <w:rFonts w:eastAsia="Times New Roman" w:cstheme="minorHAnsi"/>
          <w:spacing w:val="3"/>
          <w:sz w:val="24"/>
          <w:szCs w:val="24"/>
        </w:rPr>
        <w:t xml:space="preserve"> </w:t>
      </w:r>
      <w:r w:rsidRPr="0081517A">
        <w:rPr>
          <w:rFonts w:eastAsia="Times New Roman" w:cstheme="minorHAnsi"/>
          <w:sz w:val="24"/>
          <w:szCs w:val="24"/>
        </w:rPr>
        <w:t>M.</w:t>
      </w:r>
      <w:r w:rsidRPr="0081517A">
        <w:rPr>
          <w:rFonts w:eastAsia="Times New Roman" w:cstheme="minorHAnsi"/>
          <w:spacing w:val="3"/>
          <w:sz w:val="24"/>
          <w:szCs w:val="24"/>
        </w:rPr>
        <w:t xml:space="preserve"> </w:t>
      </w:r>
      <w:r w:rsidRPr="0081517A">
        <w:rPr>
          <w:rFonts w:eastAsia="Times New Roman" w:cstheme="minorHAnsi"/>
          <w:sz w:val="24"/>
          <w:szCs w:val="24"/>
        </w:rPr>
        <w:t>M</w:t>
      </w:r>
      <w:r w:rsidRPr="0081517A">
        <w:rPr>
          <w:rFonts w:eastAsia="Times New Roman" w:cstheme="minorHAnsi"/>
          <w:spacing w:val="1"/>
          <w:sz w:val="24"/>
          <w:szCs w:val="24"/>
        </w:rPr>
        <w:t>c</w:t>
      </w:r>
      <w:r w:rsidRPr="0081517A">
        <w:rPr>
          <w:rFonts w:eastAsia="Times New Roman" w:cstheme="minorHAnsi"/>
          <w:spacing w:val="-1"/>
          <w:sz w:val="24"/>
          <w:szCs w:val="24"/>
        </w:rPr>
        <w:t>C</w:t>
      </w:r>
      <w:r w:rsidRPr="0081517A">
        <w:rPr>
          <w:rFonts w:eastAsia="Times New Roman" w:cstheme="minorHAnsi"/>
          <w:sz w:val="24"/>
          <w:szCs w:val="24"/>
        </w:rPr>
        <w:t>a</w:t>
      </w:r>
      <w:r w:rsidRPr="0081517A">
        <w:rPr>
          <w:rFonts w:eastAsia="Times New Roman" w:cstheme="minorHAnsi"/>
          <w:spacing w:val="-1"/>
          <w:sz w:val="24"/>
          <w:szCs w:val="24"/>
        </w:rPr>
        <w:t>r</w:t>
      </w:r>
      <w:r w:rsidRPr="0081517A">
        <w:rPr>
          <w:rFonts w:eastAsia="Times New Roman" w:cstheme="minorHAnsi"/>
          <w:spacing w:val="1"/>
          <w:sz w:val="24"/>
          <w:szCs w:val="24"/>
        </w:rPr>
        <w:t>t</w:t>
      </w:r>
      <w:r w:rsidRPr="0081517A">
        <w:rPr>
          <w:rFonts w:eastAsia="Times New Roman" w:cstheme="minorHAnsi"/>
          <w:sz w:val="24"/>
          <w:szCs w:val="24"/>
        </w:rPr>
        <w:t>h</w:t>
      </w:r>
      <w:r w:rsidRPr="0081517A">
        <w:rPr>
          <w:rFonts w:eastAsia="Times New Roman" w:cstheme="minorHAnsi"/>
          <w:spacing w:val="-2"/>
          <w:sz w:val="24"/>
          <w:szCs w:val="24"/>
        </w:rPr>
        <w:t>y</w:t>
      </w:r>
      <w:r w:rsidRPr="0081517A">
        <w:rPr>
          <w:rFonts w:eastAsia="Times New Roman" w:cstheme="minorHAnsi"/>
          <w:sz w:val="24"/>
          <w:szCs w:val="24"/>
        </w:rPr>
        <w:t>,</w:t>
      </w:r>
      <w:r w:rsidRPr="0081517A">
        <w:rPr>
          <w:rFonts w:eastAsia="Times New Roman" w:cstheme="minorHAnsi"/>
          <w:spacing w:val="2"/>
          <w:sz w:val="24"/>
          <w:szCs w:val="24"/>
        </w:rPr>
        <w:t xml:space="preserve"> </w:t>
      </w:r>
      <w:r w:rsidRPr="0081517A">
        <w:rPr>
          <w:rFonts w:eastAsia="Times New Roman" w:cstheme="minorHAnsi"/>
          <w:spacing w:val="-1"/>
          <w:sz w:val="24"/>
          <w:szCs w:val="24"/>
        </w:rPr>
        <w:t>C</w:t>
      </w:r>
      <w:r w:rsidRPr="0081517A">
        <w:rPr>
          <w:rFonts w:eastAsia="Times New Roman" w:cstheme="minorHAnsi"/>
          <w:sz w:val="24"/>
          <w:szCs w:val="24"/>
        </w:rPr>
        <w:t>h</w:t>
      </w:r>
      <w:r w:rsidRPr="0081517A">
        <w:rPr>
          <w:rFonts w:eastAsia="Times New Roman" w:cstheme="minorHAnsi"/>
          <w:spacing w:val="1"/>
          <w:sz w:val="24"/>
          <w:szCs w:val="24"/>
        </w:rPr>
        <w:t>i</w:t>
      </w:r>
      <w:r w:rsidRPr="0081517A">
        <w:rPr>
          <w:rFonts w:eastAsia="Times New Roman" w:cstheme="minorHAnsi"/>
          <w:sz w:val="24"/>
          <w:szCs w:val="24"/>
        </w:rPr>
        <w:t>ef</w:t>
      </w:r>
      <w:r w:rsidRPr="0081517A">
        <w:rPr>
          <w:rFonts w:eastAsia="Times New Roman" w:cstheme="minorHAnsi"/>
          <w:spacing w:val="3"/>
          <w:sz w:val="24"/>
          <w:szCs w:val="24"/>
        </w:rPr>
        <w:t xml:space="preserve"> </w:t>
      </w:r>
      <w:r w:rsidRPr="0081517A">
        <w:rPr>
          <w:rFonts w:eastAsia="Times New Roman" w:cstheme="minorHAnsi"/>
          <w:spacing w:val="-4"/>
          <w:sz w:val="24"/>
          <w:szCs w:val="24"/>
        </w:rPr>
        <w:t>I</w:t>
      </w:r>
      <w:r w:rsidRPr="0081517A">
        <w:rPr>
          <w:rFonts w:eastAsia="Times New Roman" w:cstheme="minorHAnsi"/>
          <w:spacing w:val="2"/>
          <w:sz w:val="24"/>
          <w:szCs w:val="24"/>
        </w:rPr>
        <w:t>n</w:t>
      </w:r>
      <w:r w:rsidRPr="0081517A">
        <w:rPr>
          <w:rFonts w:eastAsia="Times New Roman" w:cstheme="minorHAnsi"/>
          <w:spacing w:val="-2"/>
          <w:sz w:val="24"/>
          <w:szCs w:val="24"/>
        </w:rPr>
        <w:t>v</w:t>
      </w:r>
      <w:r w:rsidRPr="0081517A">
        <w:rPr>
          <w:rFonts w:eastAsia="Times New Roman" w:cstheme="minorHAnsi"/>
          <w:sz w:val="24"/>
          <w:szCs w:val="24"/>
        </w:rPr>
        <w:t>e</w:t>
      </w:r>
      <w:r w:rsidRPr="0081517A">
        <w:rPr>
          <w:rFonts w:eastAsia="Times New Roman" w:cstheme="minorHAnsi"/>
          <w:spacing w:val="1"/>
          <w:sz w:val="24"/>
          <w:szCs w:val="24"/>
        </w:rPr>
        <w:t>st</w:t>
      </w:r>
      <w:r w:rsidRPr="0081517A">
        <w:rPr>
          <w:rFonts w:eastAsia="Times New Roman" w:cstheme="minorHAnsi"/>
          <w:spacing w:val="-4"/>
          <w:sz w:val="24"/>
          <w:szCs w:val="24"/>
        </w:rPr>
        <w:t>m</w:t>
      </w:r>
      <w:r w:rsidRPr="0081517A">
        <w:rPr>
          <w:rFonts w:eastAsia="Times New Roman" w:cstheme="minorHAnsi"/>
          <w:sz w:val="24"/>
          <w:szCs w:val="24"/>
        </w:rPr>
        <w:t>ent</w:t>
      </w:r>
      <w:r w:rsidRPr="0081517A">
        <w:rPr>
          <w:rFonts w:eastAsia="Times New Roman" w:cstheme="minorHAnsi"/>
          <w:spacing w:val="3"/>
          <w:sz w:val="24"/>
          <w:szCs w:val="24"/>
        </w:rPr>
        <w:t xml:space="preserve"> </w:t>
      </w:r>
      <w:r w:rsidRPr="0081517A">
        <w:rPr>
          <w:rFonts w:eastAsia="Times New Roman" w:cstheme="minorHAnsi"/>
          <w:spacing w:val="-1"/>
          <w:sz w:val="24"/>
          <w:szCs w:val="24"/>
        </w:rPr>
        <w:t>O</w:t>
      </w:r>
      <w:r w:rsidRPr="0081517A">
        <w:rPr>
          <w:rFonts w:eastAsia="Times New Roman" w:cstheme="minorHAnsi"/>
          <w:spacing w:val="1"/>
          <w:sz w:val="24"/>
          <w:szCs w:val="24"/>
        </w:rPr>
        <w:t>ffi</w:t>
      </w:r>
      <w:r w:rsidRPr="0081517A">
        <w:rPr>
          <w:rFonts w:eastAsia="Times New Roman" w:cstheme="minorHAnsi"/>
          <w:spacing w:val="-2"/>
          <w:sz w:val="24"/>
          <w:szCs w:val="24"/>
        </w:rPr>
        <w:t>c</w:t>
      </w:r>
      <w:r w:rsidRPr="0081517A">
        <w:rPr>
          <w:rFonts w:eastAsia="Times New Roman" w:cstheme="minorHAnsi"/>
          <w:sz w:val="24"/>
          <w:szCs w:val="24"/>
        </w:rPr>
        <w:t>er</w:t>
      </w:r>
      <w:r w:rsidRPr="0081517A">
        <w:rPr>
          <w:rFonts w:eastAsia="Times New Roman" w:cstheme="minorHAnsi"/>
          <w:spacing w:val="6"/>
          <w:sz w:val="24"/>
          <w:szCs w:val="24"/>
        </w:rPr>
        <w:t xml:space="preserve"> </w:t>
      </w:r>
      <w:r w:rsidRPr="0081517A">
        <w:rPr>
          <w:rFonts w:eastAsia="Times New Roman" w:cstheme="minorHAnsi"/>
          <w:spacing w:val="-2"/>
          <w:sz w:val="24"/>
          <w:szCs w:val="24"/>
        </w:rPr>
        <w:t>o</w:t>
      </w:r>
      <w:r w:rsidRPr="0081517A">
        <w:rPr>
          <w:rFonts w:eastAsia="Times New Roman" w:cstheme="minorHAnsi"/>
          <w:sz w:val="24"/>
          <w:szCs w:val="24"/>
        </w:rPr>
        <w:t>f</w:t>
      </w:r>
      <w:r w:rsidRPr="0081517A">
        <w:rPr>
          <w:rFonts w:eastAsia="Times New Roman" w:cstheme="minorHAnsi"/>
          <w:spacing w:val="3"/>
          <w:sz w:val="24"/>
          <w:szCs w:val="24"/>
        </w:rPr>
        <w:t xml:space="preserve"> </w:t>
      </w:r>
      <w:r w:rsidRPr="0081517A">
        <w:rPr>
          <w:rFonts w:eastAsia="Times New Roman" w:cstheme="minorHAnsi"/>
          <w:spacing w:val="-1"/>
          <w:sz w:val="24"/>
          <w:szCs w:val="24"/>
        </w:rPr>
        <w:t>G</w:t>
      </w:r>
      <w:r w:rsidRPr="0081517A">
        <w:rPr>
          <w:rFonts w:eastAsia="Times New Roman" w:cstheme="minorHAnsi"/>
          <w:sz w:val="24"/>
          <w:szCs w:val="24"/>
        </w:rPr>
        <w:t>W</w:t>
      </w:r>
      <w:r w:rsidRPr="0081517A">
        <w:rPr>
          <w:rFonts w:eastAsia="Times New Roman" w:cstheme="minorHAnsi"/>
          <w:spacing w:val="2"/>
          <w:sz w:val="24"/>
          <w:szCs w:val="24"/>
        </w:rPr>
        <w:t>K</w:t>
      </w:r>
      <w:r w:rsidRPr="0081517A">
        <w:rPr>
          <w:rFonts w:eastAsia="Times New Roman" w:cstheme="minorHAnsi"/>
          <w:sz w:val="24"/>
          <w:szCs w:val="24"/>
        </w:rPr>
        <w:t>,</w:t>
      </w:r>
      <w:r w:rsidRPr="0081517A">
        <w:rPr>
          <w:rFonts w:eastAsia="Times New Roman" w:cstheme="minorHAnsi"/>
          <w:spacing w:val="2"/>
          <w:sz w:val="24"/>
          <w:szCs w:val="24"/>
        </w:rPr>
        <w:t xml:space="preserve"> </w:t>
      </w:r>
      <w:r w:rsidRPr="0081517A">
        <w:rPr>
          <w:rFonts w:eastAsia="Times New Roman" w:cstheme="minorHAnsi"/>
          <w:sz w:val="24"/>
          <w:szCs w:val="24"/>
        </w:rPr>
        <w:t>p</w:t>
      </w:r>
      <w:r w:rsidRPr="0081517A">
        <w:rPr>
          <w:rFonts w:eastAsia="Times New Roman" w:cstheme="minorHAnsi"/>
          <w:spacing w:val="1"/>
          <w:sz w:val="24"/>
          <w:szCs w:val="24"/>
        </w:rPr>
        <w:t>r</w:t>
      </w:r>
      <w:r w:rsidRPr="0081517A">
        <w:rPr>
          <w:rFonts w:eastAsia="Times New Roman" w:cstheme="minorHAnsi"/>
          <w:sz w:val="24"/>
          <w:szCs w:val="24"/>
        </w:rPr>
        <w:t>o</w:t>
      </w:r>
      <w:r w:rsidRPr="0081517A">
        <w:rPr>
          <w:rFonts w:eastAsia="Times New Roman" w:cstheme="minorHAnsi"/>
          <w:spacing w:val="-2"/>
          <w:sz w:val="24"/>
          <w:szCs w:val="24"/>
        </w:rPr>
        <w:t>v</w:t>
      </w:r>
      <w:r w:rsidRPr="0081517A">
        <w:rPr>
          <w:rFonts w:eastAsia="Times New Roman" w:cstheme="minorHAnsi"/>
          <w:spacing w:val="1"/>
          <w:sz w:val="24"/>
          <w:szCs w:val="24"/>
        </w:rPr>
        <w:t>i</w:t>
      </w:r>
      <w:r w:rsidRPr="0081517A">
        <w:rPr>
          <w:rFonts w:eastAsia="Times New Roman" w:cstheme="minorHAnsi"/>
          <w:sz w:val="24"/>
          <w:szCs w:val="24"/>
        </w:rPr>
        <w:t>d</w:t>
      </w:r>
      <w:r w:rsidRPr="0081517A">
        <w:rPr>
          <w:rFonts w:eastAsia="Times New Roman" w:cstheme="minorHAnsi"/>
          <w:spacing w:val="-2"/>
          <w:sz w:val="24"/>
          <w:szCs w:val="24"/>
        </w:rPr>
        <w:t>e</w:t>
      </w:r>
      <w:r w:rsidRPr="0081517A">
        <w:rPr>
          <w:rFonts w:eastAsia="Times New Roman" w:cstheme="minorHAnsi"/>
          <w:sz w:val="24"/>
          <w:szCs w:val="24"/>
        </w:rPr>
        <w:t>d</w:t>
      </w:r>
      <w:r w:rsidRPr="0081517A">
        <w:rPr>
          <w:rFonts w:eastAsia="Times New Roman" w:cstheme="minorHAnsi"/>
          <w:spacing w:val="2"/>
          <w:sz w:val="24"/>
          <w:szCs w:val="24"/>
        </w:rPr>
        <w:t xml:space="preserve"> </w:t>
      </w:r>
      <w:r w:rsidRPr="0081517A">
        <w:rPr>
          <w:rFonts w:eastAsia="Times New Roman" w:cstheme="minorHAnsi"/>
          <w:spacing w:val="1"/>
          <w:sz w:val="24"/>
          <w:szCs w:val="24"/>
        </w:rPr>
        <w:t>t</w:t>
      </w:r>
      <w:r w:rsidRPr="0081517A">
        <w:rPr>
          <w:rFonts w:eastAsia="Times New Roman" w:cstheme="minorHAnsi"/>
          <w:sz w:val="24"/>
          <w:szCs w:val="24"/>
        </w:rPr>
        <w:t>he</w:t>
      </w:r>
      <w:r w:rsidRPr="0081517A">
        <w:rPr>
          <w:rFonts w:eastAsia="Times New Roman" w:cstheme="minorHAnsi"/>
          <w:spacing w:val="2"/>
          <w:sz w:val="24"/>
          <w:szCs w:val="24"/>
        </w:rPr>
        <w:t xml:space="preserve"> </w:t>
      </w:r>
      <w:r w:rsidRPr="0081517A">
        <w:rPr>
          <w:rFonts w:eastAsia="Times New Roman" w:cstheme="minorHAnsi"/>
          <w:sz w:val="24"/>
          <w:szCs w:val="24"/>
        </w:rPr>
        <w:t>co</w:t>
      </w:r>
      <w:r w:rsidRPr="0081517A">
        <w:rPr>
          <w:rFonts w:eastAsia="Times New Roman" w:cstheme="minorHAnsi"/>
          <w:spacing w:val="-3"/>
          <w:sz w:val="24"/>
          <w:szCs w:val="24"/>
        </w:rPr>
        <w:t>m</w:t>
      </w:r>
      <w:r w:rsidRPr="0081517A">
        <w:rPr>
          <w:rFonts w:eastAsia="Times New Roman" w:cstheme="minorHAnsi"/>
          <w:spacing w:val="-4"/>
          <w:sz w:val="24"/>
          <w:szCs w:val="24"/>
        </w:rPr>
        <w:t>m</w:t>
      </w:r>
      <w:r w:rsidRPr="0081517A">
        <w:rPr>
          <w:rFonts w:eastAsia="Times New Roman" w:cstheme="minorHAnsi"/>
          <w:spacing w:val="1"/>
          <w:sz w:val="24"/>
          <w:szCs w:val="24"/>
        </w:rPr>
        <w:t>itt</w:t>
      </w:r>
      <w:r w:rsidRPr="0081517A">
        <w:rPr>
          <w:rFonts w:eastAsia="Times New Roman" w:cstheme="minorHAnsi"/>
          <w:sz w:val="24"/>
          <w:szCs w:val="24"/>
        </w:rPr>
        <w:t xml:space="preserve">ee </w:t>
      </w:r>
      <w:r w:rsidRPr="0081517A">
        <w:rPr>
          <w:rFonts w:eastAsia="Times New Roman" w:cstheme="minorHAnsi"/>
          <w:spacing w:val="-1"/>
          <w:sz w:val="24"/>
          <w:szCs w:val="24"/>
        </w:rPr>
        <w:t>w</w:t>
      </w:r>
      <w:r w:rsidRPr="0081517A">
        <w:rPr>
          <w:rFonts w:eastAsia="Times New Roman" w:cstheme="minorHAnsi"/>
          <w:spacing w:val="1"/>
          <w:sz w:val="24"/>
          <w:szCs w:val="24"/>
        </w:rPr>
        <w:t>it</w:t>
      </w:r>
      <w:r w:rsidRPr="0081517A">
        <w:rPr>
          <w:rFonts w:eastAsia="Times New Roman" w:cstheme="minorHAnsi"/>
          <w:sz w:val="24"/>
          <w:szCs w:val="24"/>
        </w:rPr>
        <w:t>h</w:t>
      </w:r>
      <w:r w:rsidRPr="0081517A">
        <w:rPr>
          <w:rFonts w:eastAsia="Times New Roman" w:cstheme="minorHAnsi"/>
          <w:spacing w:val="2"/>
          <w:sz w:val="24"/>
          <w:szCs w:val="24"/>
        </w:rPr>
        <w:t xml:space="preserve"> </w:t>
      </w:r>
      <w:r w:rsidRPr="0081517A">
        <w:rPr>
          <w:rFonts w:eastAsia="Times New Roman" w:cstheme="minorHAnsi"/>
          <w:sz w:val="24"/>
          <w:szCs w:val="24"/>
        </w:rPr>
        <w:t>a</w:t>
      </w:r>
      <w:r w:rsidRPr="0081517A">
        <w:rPr>
          <w:rFonts w:eastAsia="Times New Roman" w:cstheme="minorHAnsi"/>
          <w:spacing w:val="2"/>
          <w:sz w:val="24"/>
          <w:szCs w:val="24"/>
        </w:rPr>
        <w:t xml:space="preserve"> </w:t>
      </w:r>
      <w:r w:rsidRPr="0081517A">
        <w:rPr>
          <w:rFonts w:eastAsia="Times New Roman" w:cstheme="minorHAnsi"/>
          <w:sz w:val="24"/>
          <w:szCs w:val="24"/>
        </w:rPr>
        <w:t>d</w:t>
      </w:r>
      <w:r w:rsidRPr="0081517A">
        <w:rPr>
          <w:rFonts w:eastAsia="Times New Roman" w:cstheme="minorHAnsi"/>
          <w:spacing w:val="-2"/>
          <w:sz w:val="24"/>
          <w:szCs w:val="24"/>
        </w:rPr>
        <w:t>e</w:t>
      </w:r>
      <w:r w:rsidRPr="0081517A">
        <w:rPr>
          <w:rFonts w:eastAsia="Times New Roman" w:cstheme="minorHAnsi"/>
          <w:spacing w:val="1"/>
          <w:sz w:val="24"/>
          <w:szCs w:val="24"/>
        </w:rPr>
        <w:t>t</w:t>
      </w:r>
      <w:r w:rsidRPr="0081517A">
        <w:rPr>
          <w:rFonts w:eastAsia="Times New Roman" w:cstheme="minorHAnsi"/>
          <w:sz w:val="24"/>
          <w:szCs w:val="24"/>
        </w:rPr>
        <w:t>a</w:t>
      </w:r>
      <w:r w:rsidRPr="0081517A">
        <w:rPr>
          <w:rFonts w:eastAsia="Times New Roman" w:cstheme="minorHAnsi"/>
          <w:spacing w:val="-1"/>
          <w:sz w:val="24"/>
          <w:szCs w:val="24"/>
        </w:rPr>
        <w:t>i</w:t>
      </w:r>
      <w:r w:rsidRPr="0081517A">
        <w:rPr>
          <w:rFonts w:eastAsia="Times New Roman" w:cstheme="minorHAnsi"/>
          <w:spacing w:val="1"/>
          <w:sz w:val="24"/>
          <w:szCs w:val="24"/>
        </w:rPr>
        <w:t>l</w:t>
      </w:r>
      <w:r w:rsidRPr="0081517A">
        <w:rPr>
          <w:rFonts w:eastAsia="Times New Roman" w:cstheme="minorHAnsi"/>
          <w:sz w:val="24"/>
          <w:szCs w:val="24"/>
        </w:rPr>
        <w:t>ed</w:t>
      </w:r>
      <w:r w:rsidRPr="0081517A">
        <w:rPr>
          <w:rFonts w:eastAsia="Times New Roman" w:cstheme="minorHAnsi"/>
          <w:spacing w:val="2"/>
          <w:sz w:val="24"/>
          <w:szCs w:val="24"/>
        </w:rPr>
        <w:t xml:space="preserve"> </w:t>
      </w:r>
      <w:r w:rsidRPr="0081517A">
        <w:rPr>
          <w:rFonts w:eastAsia="Times New Roman" w:cstheme="minorHAnsi"/>
          <w:sz w:val="24"/>
          <w:szCs w:val="24"/>
        </w:rPr>
        <w:t>a</w:t>
      </w:r>
      <w:r w:rsidRPr="0081517A">
        <w:rPr>
          <w:rFonts w:eastAsia="Times New Roman" w:cstheme="minorHAnsi"/>
          <w:spacing w:val="-2"/>
          <w:sz w:val="24"/>
          <w:szCs w:val="24"/>
        </w:rPr>
        <w:t>n</w:t>
      </w:r>
      <w:r w:rsidRPr="0081517A">
        <w:rPr>
          <w:rFonts w:eastAsia="Times New Roman" w:cstheme="minorHAnsi"/>
          <w:sz w:val="24"/>
          <w:szCs w:val="24"/>
        </w:rPr>
        <w:t>a</w:t>
      </w:r>
      <w:r w:rsidRPr="0081517A">
        <w:rPr>
          <w:rFonts w:eastAsia="Times New Roman" w:cstheme="minorHAnsi"/>
          <w:spacing w:val="1"/>
          <w:sz w:val="24"/>
          <w:szCs w:val="24"/>
        </w:rPr>
        <w:t>l</w:t>
      </w:r>
      <w:r w:rsidRPr="0081517A">
        <w:rPr>
          <w:rFonts w:eastAsia="Times New Roman" w:cstheme="minorHAnsi"/>
          <w:spacing w:val="-2"/>
          <w:sz w:val="24"/>
          <w:szCs w:val="24"/>
        </w:rPr>
        <w:t>y</w:t>
      </w:r>
      <w:r w:rsidRPr="0081517A">
        <w:rPr>
          <w:rFonts w:eastAsia="Times New Roman" w:cstheme="minorHAnsi"/>
          <w:sz w:val="24"/>
          <w:szCs w:val="24"/>
        </w:rPr>
        <w:t>s</w:t>
      </w:r>
      <w:r w:rsidRPr="0081517A">
        <w:rPr>
          <w:rFonts w:eastAsia="Times New Roman" w:cstheme="minorHAnsi"/>
          <w:spacing w:val="-1"/>
          <w:sz w:val="24"/>
          <w:szCs w:val="24"/>
        </w:rPr>
        <w:t>i</w:t>
      </w:r>
      <w:r w:rsidRPr="0081517A">
        <w:rPr>
          <w:rFonts w:eastAsia="Times New Roman" w:cstheme="minorHAnsi"/>
          <w:sz w:val="24"/>
          <w:szCs w:val="24"/>
        </w:rPr>
        <w:t>s of</w:t>
      </w:r>
      <w:r w:rsidRPr="0081517A">
        <w:rPr>
          <w:rFonts w:eastAsia="Times New Roman" w:cstheme="minorHAnsi"/>
          <w:spacing w:val="3"/>
          <w:sz w:val="24"/>
          <w:szCs w:val="24"/>
        </w:rPr>
        <w:t xml:space="preserve"> </w:t>
      </w:r>
      <w:r w:rsidRPr="0081517A">
        <w:rPr>
          <w:rFonts w:eastAsia="Times New Roman" w:cstheme="minorHAnsi"/>
          <w:spacing w:val="1"/>
          <w:sz w:val="24"/>
          <w:szCs w:val="24"/>
        </w:rPr>
        <w:t>t</w:t>
      </w:r>
      <w:r w:rsidRPr="0081517A">
        <w:rPr>
          <w:rFonts w:eastAsia="Times New Roman" w:cstheme="minorHAnsi"/>
          <w:spacing w:val="-2"/>
          <w:sz w:val="24"/>
          <w:szCs w:val="24"/>
        </w:rPr>
        <w:t>h</w:t>
      </w:r>
      <w:r w:rsidRPr="0081517A">
        <w:rPr>
          <w:rFonts w:eastAsia="Times New Roman" w:cstheme="minorHAnsi"/>
          <w:sz w:val="24"/>
          <w:szCs w:val="24"/>
        </w:rPr>
        <w:t>e</w:t>
      </w:r>
      <w:r w:rsidRPr="0081517A">
        <w:rPr>
          <w:rFonts w:eastAsia="Times New Roman" w:cstheme="minorHAnsi"/>
          <w:spacing w:val="3"/>
          <w:sz w:val="24"/>
          <w:szCs w:val="24"/>
        </w:rPr>
        <w:t xml:space="preserve"> </w:t>
      </w:r>
      <w:r w:rsidRPr="0081517A">
        <w:rPr>
          <w:rFonts w:eastAsia="Times New Roman" w:cstheme="minorHAnsi"/>
          <w:spacing w:val="-1"/>
          <w:sz w:val="24"/>
          <w:szCs w:val="24"/>
        </w:rPr>
        <w:t>M</w:t>
      </w:r>
      <w:r w:rsidRPr="0081517A">
        <w:rPr>
          <w:rFonts w:eastAsia="Times New Roman" w:cstheme="minorHAnsi"/>
          <w:spacing w:val="1"/>
          <w:sz w:val="24"/>
          <w:szCs w:val="24"/>
        </w:rPr>
        <w:t>i</w:t>
      </w:r>
      <w:r w:rsidRPr="0081517A">
        <w:rPr>
          <w:rFonts w:eastAsia="Times New Roman" w:cstheme="minorHAnsi"/>
          <w:sz w:val="24"/>
          <w:szCs w:val="24"/>
        </w:rPr>
        <w:t>d</w:t>
      </w:r>
      <w:r w:rsidRPr="0081517A">
        <w:rPr>
          <w:rFonts w:eastAsia="Times New Roman" w:cstheme="minorHAnsi"/>
          <w:spacing w:val="-4"/>
          <w:sz w:val="24"/>
          <w:szCs w:val="24"/>
        </w:rPr>
        <w:t>-</w:t>
      </w:r>
      <w:r w:rsidRPr="0081517A">
        <w:rPr>
          <w:rFonts w:eastAsia="Times New Roman" w:cstheme="minorHAnsi"/>
          <w:spacing w:val="-1"/>
          <w:sz w:val="24"/>
          <w:szCs w:val="24"/>
        </w:rPr>
        <w:t>Y</w:t>
      </w:r>
      <w:r w:rsidRPr="0081517A">
        <w:rPr>
          <w:rFonts w:eastAsia="Times New Roman" w:cstheme="minorHAnsi"/>
          <w:sz w:val="24"/>
          <w:szCs w:val="24"/>
        </w:rPr>
        <w:t>ear</w:t>
      </w:r>
      <w:r w:rsidRPr="0081517A">
        <w:rPr>
          <w:rFonts w:eastAsia="Times New Roman" w:cstheme="minorHAnsi"/>
          <w:spacing w:val="3"/>
          <w:sz w:val="24"/>
          <w:szCs w:val="24"/>
        </w:rPr>
        <w:t xml:space="preserve"> </w:t>
      </w:r>
      <w:r w:rsidRPr="0081517A">
        <w:rPr>
          <w:rFonts w:eastAsia="Times New Roman" w:cstheme="minorHAnsi"/>
          <w:spacing w:val="-1"/>
          <w:sz w:val="24"/>
          <w:szCs w:val="24"/>
        </w:rPr>
        <w:t>A</w:t>
      </w:r>
      <w:r w:rsidRPr="0081517A">
        <w:rPr>
          <w:rFonts w:eastAsia="Times New Roman" w:cstheme="minorHAnsi"/>
          <w:sz w:val="24"/>
          <w:szCs w:val="24"/>
        </w:rPr>
        <w:t>c</w:t>
      </w:r>
      <w:r w:rsidRPr="0081517A">
        <w:rPr>
          <w:rFonts w:eastAsia="Times New Roman" w:cstheme="minorHAnsi"/>
          <w:spacing w:val="1"/>
          <w:sz w:val="24"/>
          <w:szCs w:val="24"/>
        </w:rPr>
        <w:t>t</w:t>
      </w:r>
      <w:r w:rsidRPr="0081517A">
        <w:rPr>
          <w:rFonts w:eastAsia="Times New Roman" w:cstheme="minorHAnsi"/>
          <w:sz w:val="24"/>
          <w:szCs w:val="24"/>
        </w:rPr>
        <w:t>u</w:t>
      </w:r>
      <w:r w:rsidRPr="0081517A">
        <w:rPr>
          <w:rFonts w:eastAsia="Times New Roman" w:cstheme="minorHAnsi"/>
          <w:spacing w:val="-2"/>
          <w:sz w:val="24"/>
          <w:szCs w:val="24"/>
        </w:rPr>
        <w:t>a</w:t>
      </w:r>
      <w:r w:rsidRPr="0081517A">
        <w:rPr>
          <w:rFonts w:eastAsia="Times New Roman" w:cstheme="minorHAnsi"/>
          <w:sz w:val="24"/>
          <w:szCs w:val="24"/>
        </w:rPr>
        <w:t>l</w:t>
      </w:r>
      <w:r w:rsidRPr="0081517A">
        <w:rPr>
          <w:rFonts w:eastAsia="Times New Roman" w:cstheme="minorHAnsi"/>
          <w:spacing w:val="3"/>
          <w:sz w:val="24"/>
          <w:szCs w:val="24"/>
        </w:rPr>
        <w:t xml:space="preserve"> </w:t>
      </w:r>
      <w:r w:rsidRPr="0081517A">
        <w:rPr>
          <w:rFonts w:eastAsia="Times New Roman" w:cstheme="minorHAnsi"/>
          <w:spacing w:val="1"/>
          <w:sz w:val="24"/>
          <w:szCs w:val="24"/>
        </w:rPr>
        <w:t>t</w:t>
      </w:r>
      <w:r w:rsidRPr="0081517A">
        <w:rPr>
          <w:rFonts w:eastAsia="Times New Roman" w:cstheme="minorHAnsi"/>
          <w:sz w:val="24"/>
          <w:szCs w:val="24"/>
        </w:rPr>
        <w:t xml:space="preserve">o </w:t>
      </w:r>
      <w:r w:rsidRPr="0081517A">
        <w:rPr>
          <w:rFonts w:eastAsia="Times New Roman" w:cstheme="minorHAnsi"/>
          <w:spacing w:val="-1"/>
          <w:sz w:val="24"/>
          <w:szCs w:val="24"/>
        </w:rPr>
        <w:t>B</w:t>
      </w:r>
      <w:r w:rsidRPr="0081517A">
        <w:rPr>
          <w:rFonts w:eastAsia="Times New Roman" w:cstheme="minorHAnsi"/>
          <w:sz w:val="24"/>
          <w:szCs w:val="24"/>
        </w:rPr>
        <w:t>ud</w:t>
      </w:r>
      <w:r w:rsidRPr="0081517A">
        <w:rPr>
          <w:rFonts w:eastAsia="Times New Roman" w:cstheme="minorHAnsi"/>
          <w:spacing w:val="-2"/>
          <w:sz w:val="24"/>
          <w:szCs w:val="24"/>
        </w:rPr>
        <w:t>g</w:t>
      </w:r>
      <w:r w:rsidRPr="0081517A">
        <w:rPr>
          <w:rFonts w:eastAsia="Times New Roman" w:cstheme="minorHAnsi"/>
          <w:sz w:val="24"/>
          <w:szCs w:val="24"/>
        </w:rPr>
        <w:t>et</w:t>
      </w:r>
      <w:r w:rsidRPr="0081517A">
        <w:rPr>
          <w:rFonts w:eastAsia="Times New Roman" w:cstheme="minorHAnsi"/>
          <w:spacing w:val="3"/>
          <w:sz w:val="24"/>
          <w:szCs w:val="24"/>
        </w:rPr>
        <w:t xml:space="preserve"> </w:t>
      </w:r>
      <w:r w:rsidRPr="0081517A">
        <w:rPr>
          <w:rFonts w:eastAsia="Times New Roman" w:cstheme="minorHAnsi"/>
          <w:spacing w:val="-1"/>
          <w:sz w:val="24"/>
          <w:szCs w:val="24"/>
        </w:rPr>
        <w:t>R</w:t>
      </w:r>
      <w:r w:rsidRPr="0081517A">
        <w:rPr>
          <w:rFonts w:eastAsia="Times New Roman" w:cstheme="minorHAnsi"/>
          <w:sz w:val="24"/>
          <w:szCs w:val="24"/>
        </w:rPr>
        <w:t>e</w:t>
      </w:r>
      <w:r w:rsidRPr="0081517A">
        <w:rPr>
          <w:rFonts w:eastAsia="Times New Roman" w:cstheme="minorHAnsi"/>
          <w:spacing w:val="-2"/>
          <w:sz w:val="24"/>
          <w:szCs w:val="24"/>
        </w:rPr>
        <w:t>v</w:t>
      </w:r>
      <w:r w:rsidRPr="0081517A">
        <w:rPr>
          <w:rFonts w:eastAsia="Times New Roman" w:cstheme="minorHAnsi"/>
          <w:spacing w:val="1"/>
          <w:sz w:val="24"/>
          <w:szCs w:val="24"/>
        </w:rPr>
        <w:t>i</w:t>
      </w:r>
      <w:r w:rsidRPr="0081517A">
        <w:rPr>
          <w:rFonts w:eastAsia="Times New Roman" w:cstheme="minorHAnsi"/>
          <w:sz w:val="24"/>
          <w:szCs w:val="24"/>
        </w:rPr>
        <w:t>ew,</w:t>
      </w:r>
      <w:r w:rsidRPr="0081517A">
        <w:rPr>
          <w:rFonts w:eastAsia="Times New Roman" w:cstheme="minorHAnsi"/>
          <w:spacing w:val="2"/>
          <w:sz w:val="24"/>
          <w:szCs w:val="24"/>
        </w:rPr>
        <w:t xml:space="preserve"> </w:t>
      </w:r>
      <w:r w:rsidRPr="0081517A">
        <w:rPr>
          <w:rFonts w:eastAsia="Times New Roman" w:cstheme="minorHAnsi"/>
          <w:spacing w:val="-1"/>
          <w:sz w:val="24"/>
          <w:szCs w:val="24"/>
        </w:rPr>
        <w:t>w</w:t>
      </w:r>
      <w:r w:rsidRPr="0081517A">
        <w:rPr>
          <w:rFonts w:eastAsia="Times New Roman" w:cstheme="minorHAnsi"/>
          <w:sz w:val="24"/>
          <w:szCs w:val="24"/>
        </w:rPr>
        <w:t>h</w:t>
      </w:r>
      <w:r w:rsidRPr="0081517A">
        <w:rPr>
          <w:rFonts w:eastAsia="Times New Roman" w:cstheme="minorHAnsi"/>
          <w:spacing w:val="1"/>
          <w:sz w:val="24"/>
          <w:szCs w:val="24"/>
        </w:rPr>
        <w:t>i</w:t>
      </w:r>
      <w:r w:rsidRPr="0081517A">
        <w:rPr>
          <w:rFonts w:eastAsia="Times New Roman" w:cstheme="minorHAnsi"/>
          <w:sz w:val="24"/>
          <w:szCs w:val="24"/>
        </w:rPr>
        <w:t xml:space="preserve">ch </w:t>
      </w:r>
      <w:r w:rsidRPr="0081517A">
        <w:rPr>
          <w:rFonts w:eastAsia="Times New Roman" w:cstheme="minorHAnsi"/>
          <w:spacing w:val="1"/>
          <w:sz w:val="24"/>
          <w:szCs w:val="24"/>
        </w:rPr>
        <w:t>i</w:t>
      </w:r>
      <w:r w:rsidRPr="0081517A">
        <w:rPr>
          <w:rFonts w:eastAsia="Times New Roman" w:cstheme="minorHAnsi"/>
          <w:sz w:val="24"/>
          <w:szCs w:val="24"/>
        </w:rPr>
        <w:t>n</w:t>
      </w:r>
      <w:r w:rsidRPr="0081517A">
        <w:rPr>
          <w:rFonts w:eastAsia="Times New Roman" w:cstheme="minorHAnsi"/>
          <w:spacing w:val="-2"/>
          <w:sz w:val="24"/>
          <w:szCs w:val="24"/>
        </w:rPr>
        <w:t>c</w:t>
      </w:r>
      <w:r w:rsidRPr="0081517A">
        <w:rPr>
          <w:rFonts w:eastAsia="Times New Roman" w:cstheme="minorHAnsi"/>
          <w:spacing w:val="-1"/>
          <w:sz w:val="24"/>
          <w:szCs w:val="24"/>
        </w:rPr>
        <w:t>l</w:t>
      </w:r>
      <w:r w:rsidRPr="0081517A">
        <w:rPr>
          <w:rFonts w:eastAsia="Times New Roman" w:cstheme="minorHAnsi"/>
          <w:sz w:val="24"/>
          <w:szCs w:val="24"/>
        </w:rPr>
        <w:t>uded</w:t>
      </w:r>
      <w:r w:rsidRPr="0081517A">
        <w:rPr>
          <w:rFonts w:eastAsia="Times New Roman" w:cstheme="minorHAnsi"/>
          <w:spacing w:val="3"/>
          <w:sz w:val="24"/>
          <w:szCs w:val="24"/>
        </w:rPr>
        <w:t xml:space="preserve"> </w:t>
      </w:r>
      <w:r w:rsidRPr="0081517A">
        <w:rPr>
          <w:rFonts w:eastAsia="Times New Roman" w:cstheme="minorHAnsi"/>
          <w:sz w:val="24"/>
          <w:szCs w:val="24"/>
        </w:rPr>
        <w:t>an app</w:t>
      </w:r>
      <w:r w:rsidRPr="0081517A">
        <w:rPr>
          <w:rFonts w:eastAsia="Times New Roman" w:cstheme="minorHAnsi"/>
          <w:spacing w:val="-1"/>
          <w:sz w:val="24"/>
          <w:szCs w:val="24"/>
        </w:rPr>
        <w:t>r</w:t>
      </w:r>
      <w:r w:rsidRPr="0081517A">
        <w:rPr>
          <w:rFonts w:eastAsia="Times New Roman" w:cstheme="minorHAnsi"/>
          <w:sz w:val="24"/>
          <w:szCs w:val="24"/>
        </w:rPr>
        <w:t>a</w:t>
      </w:r>
      <w:r w:rsidRPr="0081517A">
        <w:rPr>
          <w:rFonts w:eastAsia="Times New Roman" w:cstheme="minorHAnsi"/>
          <w:spacing w:val="1"/>
          <w:sz w:val="24"/>
          <w:szCs w:val="24"/>
        </w:rPr>
        <w:t>i</w:t>
      </w:r>
      <w:r w:rsidRPr="0081517A">
        <w:rPr>
          <w:rFonts w:eastAsia="Times New Roman" w:cstheme="minorHAnsi"/>
          <w:spacing w:val="-2"/>
          <w:sz w:val="24"/>
          <w:szCs w:val="24"/>
        </w:rPr>
        <w:t>s</w:t>
      </w:r>
      <w:r w:rsidRPr="0081517A">
        <w:rPr>
          <w:rFonts w:eastAsia="Times New Roman" w:cstheme="minorHAnsi"/>
          <w:sz w:val="24"/>
          <w:szCs w:val="24"/>
        </w:rPr>
        <w:t>al</w:t>
      </w:r>
      <w:r w:rsidRPr="0081517A">
        <w:rPr>
          <w:rFonts w:eastAsia="Times New Roman" w:cstheme="minorHAnsi"/>
          <w:spacing w:val="3"/>
          <w:sz w:val="24"/>
          <w:szCs w:val="24"/>
        </w:rPr>
        <w:t xml:space="preserve"> </w:t>
      </w:r>
      <w:r w:rsidRPr="0081517A">
        <w:rPr>
          <w:rFonts w:eastAsia="Times New Roman" w:cstheme="minorHAnsi"/>
          <w:spacing w:val="-2"/>
          <w:sz w:val="24"/>
          <w:szCs w:val="24"/>
        </w:rPr>
        <w:t>o</w:t>
      </w:r>
      <w:r w:rsidRPr="0081517A">
        <w:rPr>
          <w:rFonts w:eastAsia="Times New Roman" w:cstheme="minorHAnsi"/>
          <w:sz w:val="24"/>
          <w:szCs w:val="24"/>
        </w:rPr>
        <w:t>f</w:t>
      </w:r>
      <w:r w:rsidRPr="0081517A">
        <w:rPr>
          <w:rFonts w:eastAsia="Times New Roman" w:cstheme="minorHAnsi"/>
          <w:spacing w:val="3"/>
          <w:sz w:val="24"/>
          <w:szCs w:val="24"/>
        </w:rPr>
        <w:t xml:space="preserve"> </w:t>
      </w:r>
      <w:r w:rsidRPr="0081517A">
        <w:rPr>
          <w:rFonts w:eastAsia="Times New Roman" w:cstheme="minorHAnsi"/>
          <w:spacing w:val="-1"/>
          <w:sz w:val="24"/>
          <w:szCs w:val="24"/>
        </w:rPr>
        <w:t>N</w:t>
      </w:r>
      <w:r w:rsidRPr="0081517A">
        <w:rPr>
          <w:rFonts w:eastAsia="Times New Roman" w:cstheme="minorHAnsi"/>
          <w:sz w:val="24"/>
          <w:szCs w:val="24"/>
        </w:rPr>
        <w:t>E</w:t>
      </w:r>
      <w:r w:rsidRPr="0081517A">
        <w:rPr>
          <w:rFonts w:eastAsia="Times New Roman" w:cstheme="minorHAnsi"/>
          <w:spacing w:val="-4"/>
          <w:sz w:val="24"/>
          <w:szCs w:val="24"/>
        </w:rPr>
        <w:t>C</w:t>
      </w:r>
      <w:r w:rsidRPr="0081517A">
        <w:rPr>
          <w:rFonts w:eastAsia="Times New Roman" w:cstheme="minorHAnsi"/>
          <w:spacing w:val="-1"/>
          <w:sz w:val="24"/>
          <w:szCs w:val="24"/>
        </w:rPr>
        <w:t>C</w:t>
      </w:r>
      <w:r w:rsidRPr="0081517A">
        <w:rPr>
          <w:rFonts w:eastAsia="Times New Roman" w:cstheme="minorHAnsi"/>
          <w:spacing w:val="1"/>
          <w:sz w:val="24"/>
          <w:szCs w:val="24"/>
        </w:rPr>
        <w:t>’</w:t>
      </w:r>
      <w:r w:rsidRPr="0081517A">
        <w:rPr>
          <w:rFonts w:eastAsia="Times New Roman" w:cstheme="minorHAnsi"/>
          <w:sz w:val="24"/>
          <w:szCs w:val="24"/>
        </w:rPr>
        <w:t>s</w:t>
      </w:r>
      <w:r w:rsidRPr="0081517A">
        <w:rPr>
          <w:rFonts w:eastAsia="Times New Roman" w:cstheme="minorHAnsi"/>
          <w:spacing w:val="3"/>
          <w:sz w:val="24"/>
          <w:szCs w:val="24"/>
        </w:rPr>
        <w:t xml:space="preserve"> </w:t>
      </w:r>
      <w:r w:rsidRPr="0081517A">
        <w:rPr>
          <w:rFonts w:eastAsia="Times New Roman" w:cstheme="minorHAnsi"/>
          <w:spacing w:val="-4"/>
          <w:sz w:val="24"/>
          <w:szCs w:val="24"/>
        </w:rPr>
        <w:t>I</w:t>
      </w:r>
      <w:r w:rsidRPr="0081517A">
        <w:rPr>
          <w:rFonts w:eastAsia="Times New Roman" w:cstheme="minorHAnsi"/>
          <w:spacing w:val="2"/>
          <w:sz w:val="24"/>
          <w:szCs w:val="24"/>
        </w:rPr>
        <w:t>n</w:t>
      </w:r>
      <w:r w:rsidRPr="0081517A">
        <w:rPr>
          <w:rFonts w:eastAsia="Times New Roman" w:cstheme="minorHAnsi"/>
          <w:spacing w:val="-2"/>
          <w:sz w:val="24"/>
          <w:szCs w:val="24"/>
        </w:rPr>
        <w:t>v</w:t>
      </w:r>
      <w:r w:rsidRPr="0081517A">
        <w:rPr>
          <w:rFonts w:eastAsia="Times New Roman" w:cstheme="minorHAnsi"/>
          <w:sz w:val="24"/>
          <w:szCs w:val="24"/>
        </w:rPr>
        <w:t>e</w:t>
      </w:r>
      <w:r w:rsidRPr="0081517A">
        <w:rPr>
          <w:rFonts w:eastAsia="Times New Roman" w:cstheme="minorHAnsi"/>
          <w:spacing w:val="1"/>
          <w:sz w:val="24"/>
          <w:szCs w:val="24"/>
        </w:rPr>
        <w:t>st</w:t>
      </w:r>
      <w:r w:rsidRPr="0081517A">
        <w:rPr>
          <w:rFonts w:eastAsia="Times New Roman" w:cstheme="minorHAnsi"/>
          <w:spacing w:val="-4"/>
          <w:sz w:val="24"/>
          <w:szCs w:val="24"/>
        </w:rPr>
        <w:t>m</w:t>
      </w:r>
      <w:r w:rsidRPr="0081517A">
        <w:rPr>
          <w:rFonts w:eastAsia="Times New Roman" w:cstheme="minorHAnsi"/>
          <w:sz w:val="24"/>
          <w:szCs w:val="24"/>
        </w:rPr>
        <w:t>en</w:t>
      </w:r>
      <w:r w:rsidRPr="0081517A">
        <w:rPr>
          <w:rFonts w:eastAsia="Times New Roman" w:cstheme="minorHAnsi"/>
          <w:spacing w:val="1"/>
          <w:sz w:val="24"/>
          <w:szCs w:val="24"/>
        </w:rPr>
        <w:t>t</w:t>
      </w:r>
      <w:r w:rsidRPr="0081517A">
        <w:rPr>
          <w:rFonts w:eastAsia="Times New Roman" w:cstheme="minorHAnsi"/>
          <w:sz w:val="24"/>
          <w:szCs w:val="24"/>
        </w:rPr>
        <w:t>s</w:t>
      </w:r>
      <w:r w:rsidRPr="0081517A">
        <w:rPr>
          <w:rFonts w:eastAsia="Times New Roman" w:cstheme="minorHAnsi"/>
          <w:spacing w:val="3"/>
          <w:sz w:val="24"/>
          <w:szCs w:val="24"/>
        </w:rPr>
        <w:t xml:space="preserve"> </w:t>
      </w:r>
      <w:r w:rsidRPr="0081517A">
        <w:rPr>
          <w:rFonts w:eastAsia="Times New Roman" w:cstheme="minorHAnsi"/>
          <w:sz w:val="24"/>
          <w:szCs w:val="24"/>
        </w:rPr>
        <w:t>and</w:t>
      </w:r>
      <w:r w:rsidRPr="0081517A">
        <w:rPr>
          <w:rFonts w:eastAsia="Times New Roman" w:cstheme="minorHAnsi"/>
          <w:spacing w:val="9"/>
          <w:sz w:val="24"/>
          <w:szCs w:val="24"/>
        </w:rPr>
        <w:t xml:space="preserve"> </w:t>
      </w:r>
      <w:r w:rsidRPr="0081517A">
        <w:rPr>
          <w:rFonts w:eastAsia="Times New Roman" w:cstheme="minorHAnsi"/>
          <w:spacing w:val="1"/>
          <w:sz w:val="24"/>
          <w:szCs w:val="24"/>
        </w:rPr>
        <w:t>t</w:t>
      </w:r>
      <w:r w:rsidRPr="0081517A">
        <w:rPr>
          <w:rFonts w:eastAsia="Times New Roman" w:cstheme="minorHAnsi"/>
          <w:sz w:val="24"/>
          <w:szCs w:val="24"/>
        </w:rPr>
        <w:t xml:space="preserve">he </w:t>
      </w:r>
      <w:r w:rsidRPr="0081517A">
        <w:rPr>
          <w:rFonts w:eastAsia="Times New Roman" w:cstheme="minorHAnsi"/>
          <w:spacing w:val="-1"/>
          <w:sz w:val="24"/>
          <w:szCs w:val="24"/>
        </w:rPr>
        <w:t>C</w:t>
      </w:r>
      <w:r w:rsidRPr="0081517A">
        <w:rPr>
          <w:rFonts w:eastAsia="Times New Roman" w:cstheme="minorHAnsi"/>
          <w:sz w:val="24"/>
          <w:szCs w:val="24"/>
        </w:rPr>
        <w:t>o</w:t>
      </w:r>
      <w:r w:rsidRPr="0081517A">
        <w:rPr>
          <w:rFonts w:eastAsia="Times New Roman" w:cstheme="minorHAnsi"/>
          <w:spacing w:val="-4"/>
          <w:sz w:val="24"/>
          <w:szCs w:val="24"/>
        </w:rPr>
        <w:t>m</w:t>
      </w:r>
      <w:r w:rsidRPr="0081517A">
        <w:rPr>
          <w:rFonts w:eastAsia="Times New Roman" w:cstheme="minorHAnsi"/>
          <w:sz w:val="24"/>
          <w:szCs w:val="24"/>
        </w:rPr>
        <w:t>b</w:t>
      </w:r>
      <w:r w:rsidRPr="0081517A">
        <w:rPr>
          <w:rFonts w:eastAsia="Times New Roman" w:cstheme="minorHAnsi"/>
          <w:spacing w:val="1"/>
          <w:sz w:val="24"/>
          <w:szCs w:val="24"/>
        </w:rPr>
        <w:t>i</w:t>
      </w:r>
      <w:r w:rsidRPr="0081517A">
        <w:rPr>
          <w:rFonts w:eastAsia="Times New Roman" w:cstheme="minorHAnsi"/>
          <w:sz w:val="24"/>
          <w:szCs w:val="24"/>
        </w:rPr>
        <w:t>ned Pe</w:t>
      </w:r>
      <w:r w:rsidRPr="0081517A">
        <w:rPr>
          <w:rFonts w:eastAsia="Times New Roman" w:cstheme="minorHAnsi"/>
          <w:spacing w:val="1"/>
          <w:sz w:val="24"/>
          <w:szCs w:val="24"/>
        </w:rPr>
        <w:t>r</w:t>
      </w:r>
      <w:r w:rsidRPr="0081517A">
        <w:rPr>
          <w:rFonts w:eastAsia="Times New Roman" w:cstheme="minorHAnsi"/>
          <w:spacing w:val="-2"/>
          <w:sz w:val="24"/>
          <w:szCs w:val="24"/>
        </w:rPr>
        <w:t>f</w:t>
      </w:r>
      <w:r w:rsidRPr="0081517A">
        <w:rPr>
          <w:rFonts w:eastAsia="Times New Roman" w:cstheme="minorHAnsi"/>
          <w:sz w:val="24"/>
          <w:szCs w:val="24"/>
        </w:rPr>
        <w:t>o</w:t>
      </w:r>
      <w:r w:rsidRPr="0081517A">
        <w:rPr>
          <w:rFonts w:eastAsia="Times New Roman" w:cstheme="minorHAnsi"/>
          <w:spacing w:val="1"/>
          <w:sz w:val="24"/>
          <w:szCs w:val="24"/>
        </w:rPr>
        <w:t>r</w:t>
      </w:r>
      <w:r w:rsidRPr="0081517A">
        <w:rPr>
          <w:rFonts w:eastAsia="Times New Roman" w:cstheme="minorHAnsi"/>
          <w:spacing w:val="-4"/>
          <w:sz w:val="24"/>
          <w:szCs w:val="24"/>
        </w:rPr>
        <w:t>m</w:t>
      </w:r>
      <w:r w:rsidRPr="0081517A">
        <w:rPr>
          <w:rFonts w:eastAsia="Times New Roman" w:cstheme="minorHAnsi"/>
          <w:sz w:val="24"/>
          <w:szCs w:val="24"/>
        </w:rPr>
        <w:t>ance a</w:t>
      </w:r>
      <w:r w:rsidRPr="0081517A">
        <w:rPr>
          <w:rFonts w:eastAsia="Times New Roman" w:cstheme="minorHAnsi"/>
          <w:spacing w:val="-2"/>
          <w:sz w:val="24"/>
          <w:szCs w:val="24"/>
        </w:rPr>
        <w:t>n</w:t>
      </w:r>
      <w:r w:rsidRPr="0081517A">
        <w:rPr>
          <w:rFonts w:eastAsia="Times New Roman" w:cstheme="minorHAnsi"/>
          <w:sz w:val="24"/>
          <w:szCs w:val="24"/>
        </w:rPr>
        <w:t xml:space="preserve">d </w:t>
      </w:r>
      <w:r w:rsidRPr="0081517A">
        <w:rPr>
          <w:rFonts w:eastAsia="Times New Roman" w:cstheme="minorHAnsi"/>
          <w:spacing w:val="-1"/>
          <w:sz w:val="24"/>
          <w:szCs w:val="24"/>
        </w:rPr>
        <w:t>A</w:t>
      </w:r>
      <w:r w:rsidRPr="0081517A">
        <w:rPr>
          <w:rFonts w:eastAsia="Times New Roman" w:cstheme="minorHAnsi"/>
          <w:sz w:val="24"/>
          <w:szCs w:val="24"/>
        </w:rPr>
        <w:t>s</w:t>
      </w:r>
      <w:r w:rsidRPr="0081517A">
        <w:rPr>
          <w:rFonts w:eastAsia="Times New Roman" w:cstheme="minorHAnsi"/>
          <w:spacing w:val="1"/>
          <w:sz w:val="24"/>
          <w:szCs w:val="24"/>
        </w:rPr>
        <w:t>s</w:t>
      </w:r>
      <w:r w:rsidRPr="0081517A">
        <w:rPr>
          <w:rFonts w:eastAsia="Times New Roman" w:cstheme="minorHAnsi"/>
          <w:spacing w:val="-2"/>
          <w:sz w:val="24"/>
          <w:szCs w:val="24"/>
        </w:rPr>
        <w:t>e</w:t>
      </w:r>
      <w:r w:rsidRPr="0081517A">
        <w:rPr>
          <w:rFonts w:eastAsia="Times New Roman" w:cstheme="minorHAnsi"/>
          <w:sz w:val="24"/>
          <w:szCs w:val="24"/>
        </w:rPr>
        <w:t>t</w:t>
      </w:r>
      <w:r w:rsidRPr="0081517A">
        <w:rPr>
          <w:rFonts w:eastAsia="Times New Roman" w:cstheme="minorHAnsi"/>
          <w:spacing w:val="1"/>
          <w:sz w:val="24"/>
          <w:szCs w:val="24"/>
        </w:rPr>
        <w:t xml:space="preserve"> </w:t>
      </w:r>
      <w:r w:rsidRPr="0081517A">
        <w:rPr>
          <w:rFonts w:eastAsia="Times New Roman" w:cstheme="minorHAnsi"/>
          <w:spacing w:val="-1"/>
          <w:sz w:val="24"/>
          <w:szCs w:val="24"/>
        </w:rPr>
        <w:t>A</w:t>
      </w:r>
      <w:r w:rsidRPr="0081517A">
        <w:rPr>
          <w:rFonts w:eastAsia="Times New Roman" w:cstheme="minorHAnsi"/>
          <w:spacing w:val="1"/>
          <w:sz w:val="24"/>
          <w:szCs w:val="24"/>
        </w:rPr>
        <w:t>l</w:t>
      </w:r>
      <w:r w:rsidRPr="0081517A">
        <w:rPr>
          <w:rFonts w:eastAsia="Times New Roman" w:cstheme="minorHAnsi"/>
          <w:spacing w:val="-1"/>
          <w:sz w:val="24"/>
          <w:szCs w:val="24"/>
        </w:rPr>
        <w:t>l</w:t>
      </w:r>
      <w:r w:rsidRPr="0081517A">
        <w:rPr>
          <w:rFonts w:eastAsia="Times New Roman" w:cstheme="minorHAnsi"/>
          <w:sz w:val="24"/>
          <w:szCs w:val="24"/>
        </w:rPr>
        <w:t>oc</w:t>
      </w:r>
      <w:r w:rsidRPr="0081517A">
        <w:rPr>
          <w:rFonts w:eastAsia="Times New Roman" w:cstheme="minorHAnsi"/>
          <w:spacing w:val="-2"/>
          <w:sz w:val="24"/>
          <w:szCs w:val="24"/>
        </w:rPr>
        <w:t>a</w:t>
      </w:r>
      <w:r w:rsidRPr="0081517A">
        <w:rPr>
          <w:rFonts w:eastAsia="Times New Roman" w:cstheme="minorHAnsi"/>
          <w:spacing w:val="1"/>
          <w:sz w:val="24"/>
          <w:szCs w:val="24"/>
        </w:rPr>
        <w:t>ti</w:t>
      </w:r>
      <w:r w:rsidRPr="0081517A">
        <w:rPr>
          <w:rFonts w:eastAsia="Times New Roman" w:cstheme="minorHAnsi"/>
          <w:spacing w:val="-2"/>
          <w:sz w:val="24"/>
          <w:szCs w:val="24"/>
        </w:rPr>
        <w:t>o</w:t>
      </w:r>
      <w:r w:rsidRPr="0081517A">
        <w:rPr>
          <w:rFonts w:eastAsia="Times New Roman" w:cstheme="minorHAnsi"/>
          <w:sz w:val="24"/>
          <w:szCs w:val="24"/>
        </w:rPr>
        <w:t>n.</w:t>
      </w:r>
      <w:r w:rsidRPr="0081517A">
        <w:rPr>
          <w:rFonts w:eastAsia="Times New Roman" w:cstheme="minorHAnsi"/>
          <w:spacing w:val="3"/>
          <w:sz w:val="24"/>
          <w:szCs w:val="24"/>
        </w:rPr>
        <w:t xml:space="preserve"> </w:t>
      </w:r>
      <w:r w:rsidRPr="0081517A">
        <w:rPr>
          <w:rFonts w:eastAsia="Times New Roman" w:cstheme="minorHAnsi"/>
          <w:sz w:val="24"/>
          <w:szCs w:val="24"/>
        </w:rPr>
        <w:t xml:space="preserve">James has provided the following </w:t>
      </w:r>
      <w:r w:rsidRPr="0081517A">
        <w:rPr>
          <w:rFonts w:eastAsia="Times New Roman" w:cstheme="minorHAnsi"/>
          <w:spacing w:val="-2"/>
          <w:sz w:val="24"/>
          <w:szCs w:val="24"/>
        </w:rPr>
        <w:t>d</w:t>
      </w:r>
      <w:r w:rsidRPr="0081517A">
        <w:rPr>
          <w:rFonts w:eastAsia="Times New Roman" w:cstheme="minorHAnsi"/>
          <w:sz w:val="24"/>
          <w:szCs w:val="24"/>
        </w:rPr>
        <w:t>e</w:t>
      </w:r>
      <w:r w:rsidRPr="0081517A">
        <w:rPr>
          <w:rFonts w:eastAsia="Times New Roman" w:cstheme="minorHAnsi"/>
          <w:spacing w:val="1"/>
          <w:sz w:val="24"/>
          <w:szCs w:val="24"/>
        </w:rPr>
        <w:t>t</w:t>
      </w:r>
      <w:r w:rsidRPr="0081517A">
        <w:rPr>
          <w:rFonts w:eastAsia="Times New Roman" w:cstheme="minorHAnsi"/>
          <w:spacing w:val="-2"/>
          <w:sz w:val="24"/>
          <w:szCs w:val="24"/>
        </w:rPr>
        <w:t>a</w:t>
      </w:r>
      <w:r w:rsidRPr="0081517A">
        <w:rPr>
          <w:rFonts w:eastAsia="Times New Roman" w:cstheme="minorHAnsi"/>
          <w:spacing w:val="1"/>
          <w:sz w:val="24"/>
          <w:szCs w:val="24"/>
        </w:rPr>
        <w:t>i</w:t>
      </w:r>
      <w:r w:rsidRPr="0081517A">
        <w:rPr>
          <w:rFonts w:eastAsia="Times New Roman" w:cstheme="minorHAnsi"/>
          <w:spacing w:val="-1"/>
          <w:sz w:val="24"/>
          <w:szCs w:val="24"/>
        </w:rPr>
        <w:t>l</w:t>
      </w:r>
      <w:r w:rsidRPr="0081517A">
        <w:rPr>
          <w:rFonts w:eastAsia="Times New Roman" w:cstheme="minorHAnsi"/>
          <w:sz w:val="24"/>
          <w:szCs w:val="24"/>
        </w:rPr>
        <w:t xml:space="preserve">ed </w:t>
      </w:r>
      <w:r w:rsidRPr="0081517A">
        <w:rPr>
          <w:rFonts w:eastAsia="Times New Roman" w:cstheme="minorHAnsi"/>
          <w:spacing w:val="1"/>
          <w:sz w:val="24"/>
          <w:szCs w:val="24"/>
        </w:rPr>
        <w:t>i</w:t>
      </w:r>
      <w:r w:rsidRPr="0081517A">
        <w:rPr>
          <w:rFonts w:eastAsia="Times New Roman" w:cstheme="minorHAnsi"/>
          <w:spacing w:val="-2"/>
          <w:sz w:val="24"/>
          <w:szCs w:val="24"/>
        </w:rPr>
        <w:t>n</w:t>
      </w:r>
      <w:r w:rsidRPr="0081517A">
        <w:rPr>
          <w:rFonts w:eastAsia="Times New Roman" w:cstheme="minorHAnsi"/>
          <w:spacing w:val="1"/>
          <w:sz w:val="24"/>
          <w:szCs w:val="24"/>
        </w:rPr>
        <w:t>f</w:t>
      </w:r>
      <w:r w:rsidRPr="0081517A">
        <w:rPr>
          <w:rFonts w:eastAsia="Times New Roman" w:cstheme="minorHAnsi"/>
          <w:spacing w:val="-2"/>
          <w:sz w:val="24"/>
          <w:szCs w:val="24"/>
        </w:rPr>
        <w:t>o</w:t>
      </w:r>
      <w:r w:rsidRPr="0081517A">
        <w:rPr>
          <w:rFonts w:eastAsia="Times New Roman" w:cstheme="minorHAnsi"/>
          <w:spacing w:val="1"/>
          <w:sz w:val="24"/>
          <w:szCs w:val="24"/>
        </w:rPr>
        <w:t>r</w:t>
      </w:r>
      <w:r w:rsidRPr="0081517A">
        <w:rPr>
          <w:rFonts w:eastAsia="Times New Roman" w:cstheme="minorHAnsi"/>
          <w:spacing w:val="-4"/>
          <w:sz w:val="24"/>
          <w:szCs w:val="24"/>
        </w:rPr>
        <w:t>m</w:t>
      </w:r>
      <w:r w:rsidRPr="0081517A">
        <w:rPr>
          <w:rFonts w:eastAsia="Times New Roman" w:cstheme="minorHAnsi"/>
          <w:sz w:val="24"/>
          <w:szCs w:val="24"/>
        </w:rPr>
        <w:t>a</w:t>
      </w:r>
      <w:r w:rsidRPr="0081517A">
        <w:rPr>
          <w:rFonts w:eastAsia="Times New Roman" w:cstheme="minorHAnsi"/>
          <w:spacing w:val="1"/>
          <w:sz w:val="24"/>
          <w:szCs w:val="24"/>
        </w:rPr>
        <w:t>ti</w:t>
      </w:r>
      <w:r w:rsidRPr="0081517A">
        <w:rPr>
          <w:rFonts w:eastAsia="Times New Roman" w:cstheme="minorHAnsi"/>
          <w:sz w:val="24"/>
          <w:szCs w:val="24"/>
        </w:rPr>
        <w:t xml:space="preserve">on </w:t>
      </w:r>
      <w:r w:rsidRPr="0081517A">
        <w:rPr>
          <w:rFonts w:eastAsia="Times New Roman" w:cstheme="minorHAnsi"/>
          <w:spacing w:val="-2"/>
          <w:sz w:val="24"/>
          <w:szCs w:val="24"/>
        </w:rPr>
        <w:t>shown below.</w:t>
      </w:r>
    </w:p>
    <w:p w14:paraId="16709811" w14:textId="77777777" w:rsidR="00474C0D" w:rsidRPr="00311A69" w:rsidRDefault="00474C0D" w:rsidP="00474C0D">
      <w:pPr>
        <w:spacing w:after="0" w:line="240" w:lineRule="auto"/>
        <w:rPr>
          <w:rFonts w:cstheme="minorHAnsi"/>
          <w:sz w:val="16"/>
          <w:szCs w:val="16"/>
        </w:rPr>
      </w:pPr>
    </w:p>
    <w:p w14:paraId="78867733" w14:textId="77777777" w:rsidR="00474C0D" w:rsidRPr="0081517A" w:rsidRDefault="00474C0D" w:rsidP="00474C0D">
      <w:pPr>
        <w:rPr>
          <w:sz w:val="24"/>
          <w:szCs w:val="24"/>
        </w:rPr>
      </w:pPr>
      <w:r w:rsidRPr="0081517A">
        <w:rPr>
          <w:sz w:val="24"/>
          <w:szCs w:val="24"/>
        </w:rPr>
        <w:t>Performance review – 2022 was a very challenging year for stocks and bonds.  The combination of persistently high recession and aggressive movement by the Federal reserve drove US stock and bond markets as the fear of recession grew.  Add in the war in the Ukraine and political and economic issues in China and markets continued to hit new lows into late September.  By then, S&amp;P 500 was off roughly 25%  </w:t>
      </w:r>
      <w:r w:rsidR="00101488">
        <w:rPr>
          <w:sz w:val="24"/>
          <w:szCs w:val="24"/>
        </w:rPr>
        <w:t xml:space="preserve"> </w:t>
      </w:r>
      <w:r w:rsidRPr="0081517A">
        <w:rPr>
          <w:sz w:val="24"/>
          <w:szCs w:val="24"/>
        </w:rPr>
        <w:t xml:space="preserve">from its highs and the Barclays Aggregate bond index was down roughly 13%, one of the </w:t>
      </w:r>
      <w:proofErr w:type="gramStart"/>
      <w:r w:rsidRPr="0081517A">
        <w:rPr>
          <w:sz w:val="24"/>
          <w:szCs w:val="24"/>
        </w:rPr>
        <w:t>worst</w:t>
      </w:r>
      <w:proofErr w:type="gramEnd"/>
      <w:r w:rsidRPr="0081517A">
        <w:rPr>
          <w:sz w:val="24"/>
          <w:szCs w:val="24"/>
        </w:rPr>
        <w:t xml:space="preserve"> returns on record for bonds.  We did get some relief in the 4</w:t>
      </w:r>
      <w:r w:rsidRPr="0081517A">
        <w:rPr>
          <w:sz w:val="24"/>
          <w:szCs w:val="24"/>
          <w:vertAlign w:val="superscript"/>
        </w:rPr>
        <w:t>th</w:t>
      </w:r>
      <w:r w:rsidRPr="0081517A">
        <w:rPr>
          <w:sz w:val="24"/>
          <w:szCs w:val="24"/>
        </w:rPr>
        <w:t xml:space="preserve"> quarter.  Inflation numbers finally started to inch downward and this gave hope that the Fed would not have to move interest rates as aggressively. The S&amp;P 500 rallied over 7 1/2% in the fourth quarter while the bond market rallied almost 2%. Though the Federal Reserve i</w:t>
      </w:r>
      <w:r>
        <w:rPr>
          <w:sz w:val="24"/>
          <w:szCs w:val="24"/>
        </w:rPr>
        <w:t>s</w:t>
      </w:r>
      <w:r w:rsidRPr="0081517A">
        <w:rPr>
          <w:sz w:val="24"/>
          <w:szCs w:val="24"/>
        </w:rPr>
        <w:t xml:space="preserve"> continuing to raise short-term rates, long term interest rates have started to move lower taking some pressure off the markets.  Markets have continued to show strength early this year. Inflation continues to trickle lower, the Fed has slowed it</w:t>
      </w:r>
      <w:r>
        <w:rPr>
          <w:sz w:val="24"/>
          <w:szCs w:val="24"/>
        </w:rPr>
        <w:t>s</w:t>
      </w:r>
      <w:r w:rsidRPr="0081517A">
        <w:rPr>
          <w:sz w:val="24"/>
          <w:szCs w:val="24"/>
        </w:rPr>
        <w:t xml:space="preserve"> aggressive interest rate and economic numbers have continued to </w:t>
      </w:r>
      <w:r>
        <w:rPr>
          <w:sz w:val="24"/>
          <w:szCs w:val="24"/>
        </w:rPr>
        <w:t>rise</w:t>
      </w:r>
      <w:r w:rsidRPr="0081517A">
        <w:rPr>
          <w:sz w:val="24"/>
          <w:szCs w:val="24"/>
        </w:rPr>
        <w:t xml:space="preserve"> to the upside</w:t>
      </w:r>
      <w:r>
        <w:rPr>
          <w:sz w:val="24"/>
          <w:szCs w:val="24"/>
        </w:rPr>
        <w:t>,</w:t>
      </w:r>
      <w:r w:rsidRPr="0081517A">
        <w:rPr>
          <w:sz w:val="24"/>
          <w:szCs w:val="24"/>
        </w:rPr>
        <w:t xml:space="preserve"> giving hope to the possibility we avoid a recession. Corporate earnings season has been decent.  Though earnings are coming down most companies have been reporting within the market</w:t>
      </w:r>
      <w:r>
        <w:rPr>
          <w:sz w:val="24"/>
          <w:szCs w:val="24"/>
        </w:rPr>
        <w:t>’s</w:t>
      </w:r>
      <w:r w:rsidRPr="0081517A">
        <w:rPr>
          <w:sz w:val="24"/>
          <w:szCs w:val="24"/>
        </w:rPr>
        <w:t xml:space="preserve"> expectations.</w:t>
      </w:r>
    </w:p>
    <w:p w14:paraId="5997EB1E" w14:textId="77777777" w:rsidR="00474C0D" w:rsidRPr="0081517A" w:rsidRDefault="00474C0D" w:rsidP="00474C0D">
      <w:pPr>
        <w:rPr>
          <w:sz w:val="24"/>
          <w:szCs w:val="24"/>
        </w:rPr>
      </w:pPr>
      <w:r w:rsidRPr="0081517A">
        <w:rPr>
          <w:sz w:val="24"/>
          <w:szCs w:val="24"/>
        </w:rPr>
        <w:t>For the calendar year 2022, NECC’s overall return was down just over -14.6%.  Our equities which are balance</w:t>
      </w:r>
      <w:r>
        <w:rPr>
          <w:sz w:val="24"/>
          <w:szCs w:val="24"/>
        </w:rPr>
        <w:t>d</w:t>
      </w:r>
      <w:r w:rsidRPr="0081517A">
        <w:rPr>
          <w:sz w:val="24"/>
          <w:szCs w:val="24"/>
        </w:rPr>
        <w:t xml:space="preserve"> between growth and dividend stocks, with an allocation to small and </w:t>
      </w:r>
      <w:proofErr w:type="spellStart"/>
      <w:r w:rsidRPr="0081517A">
        <w:rPr>
          <w:sz w:val="24"/>
          <w:szCs w:val="24"/>
        </w:rPr>
        <w:t>mid cap</w:t>
      </w:r>
      <w:proofErr w:type="spellEnd"/>
      <w:r w:rsidRPr="0081517A">
        <w:rPr>
          <w:sz w:val="24"/>
          <w:szCs w:val="24"/>
        </w:rPr>
        <w:t xml:space="preserve"> US stocks was down around 17% and our smaller allocation to international and emerging markets were also off 21%. Dividend stocks were the best place to hide as they dropped only 7% versus the S&amp;P's loss of over 18%.  Normally in years like this you would expect some help from the bond market but as mentioned, it was one of the worst years on record and the bond portfolio was down roughly 12.6%. With the rally we've had in January into February the overall portfolio is up 4.6% year to date with equities returning roughly 5% and bonds 3.8% on the year.  There was a significant addition of cash in March of 2022 and thankfully we were able to add this at opportune times during the year.  Overall this addition was down just 1-2% overall.</w:t>
      </w:r>
    </w:p>
    <w:p w14:paraId="3423C706" w14:textId="77777777" w:rsidR="00474C0D" w:rsidRPr="0081517A" w:rsidRDefault="00474C0D" w:rsidP="00474C0D">
      <w:pPr>
        <w:rPr>
          <w:sz w:val="24"/>
          <w:szCs w:val="24"/>
        </w:rPr>
      </w:pPr>
      <w:r w:rsidRPr="0081517A">
        <w:rPr>
          <w:sz w:val="24"/>
          <w:szCs w:val="24"/>
        </w:rPr>
        <w:lastRenderedPageBreak/>
        <w:t>Though we are off to a strong start this year we believe we will continue to see some equity market volatility. Until the Fed is finished raising rates and it is clear that inflation is into a more reasonable range, the equity markets will continue to react to the economic numbers and inflation data. There is a possibility of recession</w:t>
      </w:r>
      <w:r>
        <w:rPr>
          <w:sz w:val="24"/>
          <w:szCs w:val="24"/>
        </w:rPr>
        <w:t>,</w:t>
      </w:r>
      <w:r w:rsidRPr="0081517A">
        <w:rPr>
          <w:sz w:val="24"/>
          <w:szCs w:val="24"/>
        </w:rPr>
        <w:t xml:space="preserve"> though we believe</w:t>
      </w:r>
      <w:r>
        <w:rPr>
          <w:sz w:val="24"/>
          <w:szCs w:val="24"/>
        </w:rPr>
        <w:t>,</w:t>
      </w:r>
      <w:r w:rsidRPr="0081517A">
        <w:rPr>
          <w:sz w:val="24"/>
          <w:szCs w:val="24"/>
        </w:rPr>
        <w:t xml:space="preserve"> if we do slip into one, it would be mild and short lived.</w:t>
      </w:r>
      <w:r w:rsidR="00D1610C">
        <w:rPr>
          <w:sz w:val="24"/>
          <w:szCs w:val="24"/>
        </w:rPr>
        <w:t xml:space="preserve"> </w:t>
      </w:r>
      <w:r w:rsidRPr="0081517A">
        <w:rPr>
          <w:sz w:val="24"/>
          <w:szCs w:val="24"/>
        </w:rPr>
        <w:t xml:space="preserve"> A 10-year treasury peaked above 4.25% last fall and has recently traded in the 3.4 to 3.7% range. Though rates could inch higher we don't expect meaningful upward moves in long-term interest rates. Also, the bond portfolio has higher expected returns now as yields are averaging 5% within the portfolio.</w:t>
      </w:r>
    </w:p>
    <w:p w14:paraId="5B9704F3" w14:textId="77777777" w:rsidR="00474C0D" w:rsidRPr="0081517A" w:rsidRDefault="00474C0D" w:rsidP="00474C0D">
      <w:pPr>
        <w:rPr>
          <w:sz w:val="24"/>
          <w:szCs w:val="24"/>
        </w:rPr>
      </w:pPr>
      <w:r w:rsidRPr="0081517A">
        <w:rPr>
          <w:sz w:val="24"/>
          <w:szCs w:val="24"/>
        </w:rPr>
        <w:t>Allocation and Shifts: As of today</w:t>
      </w:r>
      <w:r>
        <w:rPr>
          <w:sz w:val="24"/>
          <w:szCs w:val="24"/>
        </w:rPr>
        <w:t>,</w:t>
      </w:r>
      <w:r w:rsidRPr="0081517A">
        <w:rPr>
          <w:sz w:val="24"/>
          <w:szCs w:val="24"/>
        </w:rPr>
        <w:t xml:space="preserve"> the allocation is roughly 59% in equities, 38.5% in bonds and 2.5% in cash. I am comfortable with the balance of stocks and bonds.  We are going to accumulate cash to add to stocks over the coming year. We will use our discretion to do this at opportune times. </w:t>
      </w:r>
    </w:p>
    <w:p w14:paraId="4BA5BAF7" w14:textId="77777777" w:rsidR="00474C0D" w:rsidRPr="0081517A" w:rsidRDefault="00474C0D" w:rsidP="00474C0D">
      <w:pPr>
        <w:spacing w:after="0" w:line="240" w:lineRule="auto"/>
        <w:rPr>
          <w:rFonts w:cstheme="minorHAnsi"/>
          <w:sz w:val="24"/>
          <w:szCs w:val="24"/>
        </w:rPr>
      </w:pPr>
      <w:r w:rsidRPr="0081517A">
        <w:rPr>
          <w:rFonts w:cstheme="minorHAnsi"/>
          <w:sz w:val="24"/>
          <w:szCs w:val="24"/>
        </w:rPr>
        <w:t>James McCarthy, CFA | GW&amp;K Investment Management</w:t>
      </w:r>
    </w:p>
    <w:p w14:paraId="300263A8" w14:textId="77777777" w:rsidR="00474C0D" w:rsidRPr="0081517A" w:rsidRDefault="00474C0D" w:rsidP="00474C0D">
      <w:pPr>
        <w:spacing w:after="0" w:line="240" w:lineRule="auto"/>
        <w:rPr>
          <w:rFonts w:cstheme="minorHAnsi"/>
          <w:iCs/>
          <w:sz w:val="24"/>
          <w:szCs w:val="24"/>
        </w:rPr>
      </w:pPr>
      <w:r w:rsidRPr="0081517A">
        <w:rPr>
          <w:rFonts w:cstheme="minorHAnsi"/>
          <w:iCs/>
          <w:sz w:val="24"/>
          <w:szCs w:val="24"/>
        </w:rPr>
        <w:t>Partner</w:t>
      </w:r>
    </w:p>
    <w:p w14:paraId="66B5FA46" w14:textId="77777777" w:rsidR="00474C0D" w:rsidRPr="00311A69" w:rsidRDefault="00474C0D" w:rsidP="00474C0D">
      <w:pPr>
        <w:spacing w:after="0" w:line="240" w:lineRule="auto"/>
        <w:ind w:left="360"/>
        <w:rPr>
          <w:rFonts w:cstheme="minorHAnsi"/>
          <w:sz w:val="16"/>
          <w:szCs w:val="16"/>
        </w:rPr>
      </w:pPr>
    </w:p>
    <w:p w14:paraId="6E4F2BE4" w14:textId="77777777" w:rsidR="00474C0D" w:rsidRPr="00474C0D" w:rsidRDefault="00474C0D" w:rsidP="00474C0D">
      <w:pPr>
        <w:spacing w:after="0" w:line="240" w:lineRule="auto"/>
        <w:rPr>
          <w:rFonts w:cstheme="minorHAnsi"/>
          <w:b/>
          <w:sz w:val="24"/>
          <w:szCs w:val="24"/>
        </w:rPr>
      </w:pPr>
      <w:r w:rsidRPr="00474C0D">
        <w:rPr>
          <w:rFonts w:cstheme="minorHAnsi"/>
          <w:b/>
          <w:sz w:val="24"/>
          <w:szCs w:val="24"/>
        </w:rPr>
        <w:t>The following key assumptions were noted by Vice President Michael McCarthy:</w:t>
      </w:r>
    </w:p>
    <w:p w14:paraId="6E53A936" w14:textId="77777777" w:rsidR="00474C0D" w:rsidRPr="00311A69" w:rsidRDefault="00474C0D" w:rsidP="00474C0D">
      <w:pPr>
        <w:spacing w:after="0" w:line="240" w:lineRule="auto"/>
        <w:rPr>
          <w:rFonts w:cstheme="minorHAnsi"/>
          <w:sz w:val="16"/>
          <w:szCs w:val="16"/>
        </w:rPr>
      </w:pPr>
    </w:p>
    <w:p w14:paraId="1A8F5F4D" w14:textId="77777777" w:rsidR="00474C0D" w:rsidRPr="0081517A" w:rsidRDefault="00474C0D" w:rsidP="00474C0D">
      <w:pPr>
        <w:spacing w:after="0" w:line="240" w:lineRule="auto"/>
        <w:rPr>
          <w:rFonts w:cstheme="minorHAnsi"/>
          <w:sz w:val="24"/>
          <w:szCs w:val="24"/>
        </w:rPr>
      </w:pPr>
    </w:p>
    <w:tbl>
      <w:tblPr>
        <w:tblW w:w="20087" w:type="dxa"/>
        <w:tblLook w:val="04A0" w:firstRow="1" w:lastRow="0" w:firstColumn="1" w:lastColumn="0" w:noHBand="0" w:noVBand="1"/>
      </w:tblPr>
      <w:tblGrid>
        <w:gridCol w:w="11070"/>
        <w:gridCol w:w="9017"/>
      </w:tblGrid>
      <w:tr w:rsidR="00474C0D" w:rsidRPr="00A435F4" w14:paraId="0867B5B5" w14:textId="77777777" w:rsidTr="00270513">
        <w:trPr>
          <w:gridAfter w:val="1"/>
          <w:wAfter w:w="9017" w:type="dxa"/>
          <w:trHeight w:val="375"/>
        </w:trPr>
        <w:tc>
          <w:tcPr>
            <w:tcW w:w="11070" w:type="dxa"/>
            <w:tcBorders>
              <w:top w:val="nil"/>
              <w:left w:val="nil"/>
              <w:bottom w:val="nil"/>
              <w:right w:val="nil"/>
            </w:tcBorders>
            <w:shd w:val="clear" w:color="auto" w:fill="auto"/>
            <w:noWrap/>
            <w:vAlign w:val="bottom"/>
            <w:hideMark/>
          </w:tcPr>
          <w:p w14:paraId="0947C8FE" w14:textId="77777777" w:rsidR="00474C0D" w:rsidRPr="00972E9B" w:rsidRDefault="00474C0D" w:rsidP="00474C0D">
            <w:pPr>
              <w:pStyle w:val="ListParagraph"/>
              <w:numPr>
                <w:ilvl w:val="0"/>
                <w:numId w:val="1"/>
              </w:numPr>
              <w:spacing w:after="0" w:line="240" w:lineRule="auto"/>
              <w:ind w:left="525" w:right="1155"/>
              <w:rPr>
                <w:rFonts w:ascii="Calibri" w:eastAsia="Times New Roman" w:hAnsi="Calibri" w:cs="Calibri"/>
                <w:color w:val="000000"/>
              </w:rPr>
            </w:pPr>
            <w:r w:rsidRPr="00972E9B">
              <w:rPr>
                <w:rFonts w:ascii="Calibri" w:eastAsia="Times New Roman" w:hAnsi="Calibri" w:cs="Calibri"/>
                <w:color w:val="000000"/>
              </w:rPr>
              <w:t xml:space="preserve">Tuition revenue increase of $216k for QT. 2; projection increase based on the current projected increase for net college credits of 785 for QT. 2 and 1,346 for YTD and after consideration of a projected completed credit melt factor for the year </w:t>
            </w:r>
          </w:p>
          <w:p w14:paraId="21F67EB5" w14:textId="77777777" w:rsidR="00474C0D" w:rsidRPr="00A435F4" w:rsidRDefault="00474C0D" w:rsidP="00270513">
            <w:pPr>
              <w:widowControl/>
              <w:spacing w:after="0" w:line="240" w:lineRule="auto"/>
              <w:ind w:right="150"/>
              <w:rPr>
                <w:rFonts w:ascii="Calibri" w:eastAsia="Times New Roman" w:hAnsi="Calibri" w:cs="Calibri"/>
                <w:color w:val="000000"/>
              </w:rPr>
            </w:pPr>
          </w:p>
        </w:tc>
      </w:tr>
      <w:tr w:rsidR="00474C0D" w:rsidRPr="00A435F4" w14:paraId="56853DBD" w14:textId="77777777" w:rsidTr="00E061EB">
        <w:trPr>
          <w:trHeight w:val="375"/>
        </w:trPr>
        <w:tc>
          <w:tcPr>
            <w:tcW w:w="20087" w:type="dxa"/>
            <w:gridSpan w:val="2"/>
            <w:tcBorders>
              <w:top w:val="nil"/>
              <w:left w:val="nil"/>
              <w:bottom w:val="nil"/>
              <w:right w:val="nil"/>
            </w:tcBorders>
            <w:shd w:val="clear" w:color="auto" w:fill="auto"/>
            <w:noWrap/>
            <w:vAlign w:val="bottom"/>
            <w:hideMark/>
          </w:tcPr>
          <w:p w14:paraId="0DB28CF7" w14:textId="77777777" w:rsidR="00474C0D" w:rsidRDefault="00474C0D" w:rsidP="00474C0D">
            <w:pPr>
              <w:pStyle w:val="ListParagraph"/>
              <w:numPr>
                <w:ilvl w:val="0"/>
                <w:numId w:val="1"/>
              </w:numPr>
              <w:spacing w:after="0" w:line="240" w:lineRule="auto"/>
              <w:ind w:left="525" w:right="8250"/>
              <w:rPr>
                <w:rFonts w:ascii="Calibri" w:eastAsia="Times New Roman" w:hAnsi="Calibri" w:cs="Calibri"/>
                <w:color w:val="000000"/>
              </w:rPr>
            </w:pPr>
            <w:r w:rsidRPr="00972E9B">
              <w:rPr>
                <w:rFonts w:ascii="Calibri" w:eastAsia="Times New Roman" w:hAnsi="Calibri" w:cs="Calibri"/>
                <w:color w:val="000000"/>
              </w:rPr>
              <w:t xml:space="preserve">SFA using a discount rate of 36% versus 42%--consistent with non-CARES/HEERF funding prior </w:t>
            </w:r>
          </w:p>
          <w:p w14:paraId="15D699A7" w14:textId="77777777" w:rsidR="00474C0D" w:rsidRPr="00972E9B" w:rsidRDefault="00474C0D" w:rsidP="00270513">
            <w:pPr>
              <w:pStyle w:val="ListParagraph"/>
              <w:spacing w:after="0" w:line="240" w:lineRule="auto"/>
              <w:ind w:left="525" w:right="8250"/>
              <w:rPr>
                <w:rFonts w:ascii="Calibri" w:eastAsia="Times New Roman" w:hAnsi="Calibri" w:cs="Calibri"/>
                <w:color w:val="000000"/>
              </w:rPr>
            </w:pPr>
            <w:r w:rsidRPr="00972E9B">
              <w:rPr>
                <w:rFonts w:ascii="Calibri" w:eastAsia="Times New Roman" w:hAnsi="Calibri" w:cs="Calibri"/>
                <w:color w:val="000000"/>
              </w:rPr>
              <w:t>years--due to utilizing HEERF III Institutional funds for SFA</w:t>
            </w:r>
          </w:p>
          <w:p w14:paraId="64D15ECD" w14:textId="77777777" w:rsidR="00474C0D" w:rsidRPr="00972E9B" w:rsidRDefault="00474C0D" w:rsidP="00270513">
            <w:pPr>
              <w:pStyle w:val="ListParagraph"/>
              <w:spacing w:after="0" w:line="240" w:lineRule="auto"/>
              <w:ind w:left="525" w:right="6810"/>
              <w:rPr>
                <w:rFonts w:ascii="Calibri" w:eastAsia="Times New Roman" w:hAnsi="Calibri" w:cs="Calibri"/>
                <w:color w:val="000000"/>
              </w:rPr>
            </w:pPr>
          </w:p>
          <w:p w14:paraId="4F2ED515" w14:textId="77777777" w:rsidR="00474C0D" w:rsidRDefault="00474C0D" w:rsidP="00474C0D">
            <w:pPr>
              <w:pStyle w:val="ListParagraph"/>
              <w:numPr>
                <w:ilvl w:val="0"/>
                <w:numId w:val="1"/>
              </w:numPr>
              <w:spacing w:after="0" w:line="240" w:lineRule="auto"/>
              <w:ind w:left="525" w:right="150"/>
              <w:rPr>
                <w:rFonts w:ascii="Calibri" w:eastAsia="Times New Roman" w:hAnsi="Calibri" w:cs="Calibri"/>
                <w:color w:val="000000"/>
              </w:rPr>
            </w:pPr>
            <w:r w:rsidRPr="00972E9B">
              <w:rPr>
                <w:rFonts w:ascii="Calibri" w:eastAsia="Times New Roman" w:hAnsi="Calibri" w:cs="Calibri"/>
                <w:color w:val="000000"/>
              </w:rPr>
              <w:t>Grants &amp; Other Revenues QT. 2 projections remain the same as the QT. 1 projection</w:t>
            </w:r>
          </w:p>
          <w:p w14:paraId="52B17513" w14:textId="77777777" w:rsidR="00474C0D" w:rsidRPr="00972E9B" w:rsidRDefault="00474C0D" w:rsidP="00270513">
            <w:pPr>
              <w:spacing w:after="0" w:line="240" w:lineRule="auto"/>
              <w:ind w:right="150"/>
              <w:rPr>
                <w:rFonts w:ascii="Calibri" w:eastAsia="Times New Roman" w:hAnsi="Calibri" w:cs="Calibri"/>
                <w:color w:val="000000"/>
              </w:rPr>
            </w:pPr>
          </w:p>
          <w:p w14:paraId="7CE529B3" w14:textId="77777777" w:rsidR="00474C0D" w:rsidRDefault="00474C0D" w:rsidP="00474C0D">
            <w:pPr>
              <w:pStyle w:val="ListParagraph"/>
              <w:numPr>
                <w:ilvl w:val="0"/>
                <w:numId w:val="1"/>
              </w:numPr>
              <w:spacing w:after="0" w:line="240" w:lineRule="auto"/>
              <w:ind w:left="525" w:right="7080"/>
              <w:rPr>
                <w:rFonts w:ascii="Calibri" w:eastAsia="Times New Roman" w:hAnsi="Calibri" w:cs="Calibri"/>
                <w:color w:val="000000"/>
              </w:rPr>
            </w:pPr>
            <w:r w:rsidRPr="00972E9B">
              <w:rPr>
                <w:rFonts w:ascii="Calibri" w:eastAsia="Times New Roman" w:hAnsi="Calibri" w:cs="Calibri"/>
                <w:color w:val="000000"/>
              </w:rPr>
              <w:t xml:space="preserve">Salaries &amp; Benefits projections were updated; resulting in a slight net increase of 1.89% or $871k </w:t>
            </w:r>
          </w:p>
          <w:p w14:paraId="7E7DA305" w14:textId="77777777" w:rsidR="00474C0D" w:rsidRPr="00404153" w:rsidRDefault="00474C0D" w:rsidP="00270513">
            <w:pPr>
              <w:spacing w:after="0" w:line="240" w:lineRule="auto"/>
              <w:ind w:right="7080" w:firstLine="525"/>
              <w:rPr>
                <w:rFonts w:ascii="Calibri" w:eastAsia="Times New Roman" w:hAnsi="Calibri" w:cs="Calibri"/>
                <w:color w:val="000000"/>
              </w:rPr>
            </w:pPr>
            <w:r w:rsidRPr="00404153">
              <w:rPr>
                <w:rFonts w:ascii="Calibri" w:eastAsia="Times New Roman" w:hAnsi="Calibri" w:cs="Calibri"/>
                <w:color w:val="000000"/>
              </w:rPr>
              <w:t>in expenses for QT. 2 projections</w:t>
            </w:r>
          </w:p>
          <w:p w14:paraId="34E405B5" w14:textId="77777777" w:rsidR="00474C0D" w:rsidRPr="00972E9B" w:rsidRDefault="00474C0D" w:rsidP="00270513">
            <w:pPr>
              <w:spacing w:after="0" w:line="240" w:lineRule="auto"/>
              <w:ind w:right="150"/>
              <w:rPr>
                <w:rFonts w:ascii="Calibri" w:eastAsia="Times New Roman" w:hAnsi="Calibri" w:cs="Calibri"/>
                <w:color w:val="000000"/>
              </w:rPr>
            </w:pPr>
          </w:p>
          <w:p w14:paraId="2ABBB338" w14:textId="77777777" w:rsidR="00474C0D" w:rsidRDefault="00474C0D" w:rsidP="00474C0D">
            <w:pPr>
              <w:pStyle w:val="ListParagraph"/>
              <w:numPr>
                <w:ilvl w:val="0"/>
                <w:numId w:val="1"/>
              </w:numPr>
              <w:spacing w:after="0" w:line="240" w:lineRule="auto"/>
              <w:ind w:left="525" w:right="6810"/>
              <w:rPr>
                <w:rFonts w:ascii="Calibri" w:eastAsia="Times New Roman" w:hAnsi="Calibri" w:cs="Calibri"/>
                <w:color w:val="000000"/>
              </w:rPr>
            </w:pPr>
            <w:r w:rsidRPr="00972E9B">
              <w:rPr>
                <w:rFonts w:ascii="Calibri" w:eastAsia="Times New Roman" w:hAnsi="Calibri" w:cs="Calibri"/>
                <w:color w:val="000000"/>
              </w:rPr>
              <w:t xml:space="preserve">Other Operating Expenses projection decreased ($400k) from QT. 2 and ($850k) or (4.3%) from the </w:t>
            </w:r>
          </w:p>
          <w:p w14:paraId="7DD7233D" w14:textId="77777777" w:rsidR="00474C0D" w:rsidRPr="00972E9B" w:rsidRDefault="00474C0D" w:rsidP="00270513">
            <w:pPr>
              <w:pStyle w:val="ListParagraph"/>
              <w:spacing w:after="0" w:line="240" w:lineRule="auto"/>
              <w:ind w:left="525" w:right="6810"/>
              <w:rPr>
                <w:rFonts w:ascii="Calibri" w:eastAsia="Times New Roman" w:hAnsi="Calibri" w:cs="Calibri"/>
                <w:color w:val="000000"/>
              </w:rPr>
            </w:pPr>
            <w:r w:rsidRPr="00972E9B">
              <w:rPr>
                <w:rFonts w:ascii="Calibri" w:eastAsia="Times New Roman" w:hAnsi="Calibri" w:cs="Calibri"/>
                <w:color w:val="000000"/>
              </w:rPr>
              <w:t>approved Supplemental Budget, driven by various expense categories</w:t>
            </w:r>
          </w:p>
          <w:p w14:paraId="416FC855" w14:textId="77777777" w:rsidR="00474C0D" w:rsidRPr="00972E9B" w:rsidRDefault="00474C0D" w:rsidP="00270513">
            <w:pPr>
              <w:spacing w:after="0" w:line="240" w:lineRule="auto"/>
              <w:ind w:right="150"/>
              <w:rPr>
                <w:rFonts w:ascii="Calibri" w:eastAsia="Times New Roman" w:hAnsi="Calibri" w:cs="Calibri"/>
                <w:color w:val="000000"/>
              </w:rPr>
            </w:pPr>
          </w:p>
          <w:p w14:paraId="78653161" w14:textId="77777777" w:rsidR="00474C0D" w:rsidRDefault="00474C0D" w:rsidP="00474C0D">
            <w:pPr>
              <w:pStyle w:val="ListParagraph"/>
              <w:numPr>
                <w:ilvl w:val="0"/>
                <w:numId w:val="1"/>
              </w:numPr>
              <w:spacing w:after="0" w:line="240" w:lineRule="auto"/>
              <w:ind w:left="525" w:right="6900"/>
              <w:rPr>
                <w:rFonts w:ascii="Calibri" w:eastAsia="Times New Roman" w:hAnsi="Calibri" w:cs="Calibri"/>
                <w:color w:val="000000"/>
              </w:rPr>
            </w:pPr>
            <w:r w:rsidRPr="00972E9B">
              <w:rPr>
                <w:rFonts w:ascii="Calibri" w:eastAsia="Times New Roman" w:hAnsi="Calibri" w:cs="Calibri"/>
                <w:color w:val="000000"/>
              </w:rPr>
              <w:t xml:space="preserve">Federal CARES/HEERF Funds, senior management continues to plan to spend appropriately </w:t>
            </w:r>
          </w:p>
          <w:p w14:paraId="5D244189" w14:textId="77777777" w:rsidR="00474C0D" w:rsidRDefault="00474C0D" w:rsidP="00270513">
            <w:pPr>
              <w:pStyle w:val="ListParagraph"/>
              <w:spacing w:after="0" w:line="240" w:lineRule="auto"/>
              <w:ind w:left="525" w:right="6900"/>
              <w:rPr>
                <w:rFonts w:ascii="Calibri" w:eastAsia="Times New Roman" w:hAnsi="Calibri" w:cs="Calibri"/>
                <w:color w:val="000000"/>
              </w:rPr>
            </w:pPr>
            <w:r w:rsidRPr="00972E9B">
              <w:rPr>
                <w:rFonts w:ascii="Calibri" w:eastAsia="Times New Roman" w:hAnsi="Calibri" w:cs="Calibri"/>
                <w:color w:val="000000"/>
              </w:rPr>
              <w:t>the remaining available funds by 6/30/23</w:t>
            </w:r>
          </w:p>
          <w:p w14:paraId="52F302CE" w14:textId="77777777" w:rsidR="00474C0D" w:rsidRPr="00972E9B" w:rsidRDefault="00474C0D" w:rsidP="00270513">
            <w:pPr>
              <w:spacing w:after="0" w:line="240" w:lineRule="auto"/>
              <w:ind w:right="6900"/>
              <w:rPr>
                <w:rFonts w:ascii="Calibri" w:eastAsia="Times New Roman" w:hAnsi="Calibri" w:cs="Calibri"/>
                <w:color w:val="000000"/>
              </w:rPr>
            </w:pPr>
          </w:p>
          <w:p w14:paraId="4FBF711A" w14:textId="77777777" w:rsidR="00474C0D" w:rsidRDefault="00474C0D" w:rsidP="00474C0D">
            <w:pPr>
              <w:pStyle w:val="ListParagraph"/>
              <w:numPr>
                <w:ilvl w:val="0"/>
                <w:numId w:val="1"/>
              </w:numPr>
              <w:spacing w:after="0" w:line="240" w:lineRule="auto"/>
              <w:ind w:left="525" w:right="6900"/>
              <w:rPr>
                <w:rFonts w:ascii="Calibri" w:eastAsia="Times New Roman" w:hAnsi="Calibri" w:cs="Calibri"/>
                <w:color w:val="000000"/>
              </w:rPr>
            </w:pPr>
            <w:r w:rsidRPr="00972E9B">
              <w:rPr>
                <w:rFonts w:ascii="Calibri" w:eastAsia="Times New Roman" w:hAnsi="Calibri" w:cs="Calibri"/>
                <w:color w:val="000000"/>
              </w:rPr>
              <w:t>FY23 State Appropriations Funding remains the same for a total of $31.4m</w:t>
            </w:r>
          </w:p>
          <w:p w14:paraId="7E62CB3B" w14:textId="77777777" w:rsidR="00474C0D" w:rsidRPr="00972E9B" w:rsidRDefault="00474C0D" w:rsidP="00270513">
            <w:pPr>
              <w:spacing w:after="0" w:line="240" w:lineRule="auto"/>
              <w:ind w:right="6900"/>
              <w:rPr>
                <w:rFonts w:ascii="Calibri" w:eastAsia="Times New Roman" w:hAnsi="Calibri" w:cs="Calibri"/>
                <w:color w:val="000000"/>
              </w:rPr>
            </w:pPr>
          </w:p>
          <w:p w14:paraId="2F1BA001" w14:textId="77777777" w:rsidR="00474C0D" w:rsidRDefault="00474C0D" w:rsidP="00474C0D">
            <w:pPr>
              <w:pStyle w:val="ListParagraph"/>
              <w:numPr>
                <w:ilvl w:val="0"/>
                <w:numId w:val="1"/>
              </w:numPr>
              <w:spacing w:after="0" w:line="240" w:lineRule="auto"/>
              <w:ind w:left="525" w:right="150"/>
              <w:rPr>
                <w:rFonts w:ascii="Calibri" w:eastAsia="Times New Roman" w:hAnsi="Calibri" w:cs="Calibri"/>
                <w:color w:val="000000"/>
              </w:rPr>
            </w:pPr>
            <w:r w:rsidRPr="00972E9B">
              <w:rPr>
                <w:rFonts w:ascii="Calibri" w:eastAsia="Times New Roman" w:hAnsi="Calibri" w:cs="Calibri"/>
                <w:color w:val="000000"/>
              </w:rPr>
              <w:t>FY23 Capital Appropriations Funding Schedule remains at $2.2m</w:t>
            </w:r>
          </w:p>
          <w:p w14:paraId="51D60CB8" w14:textId="77777777" w:rsidR="00474C0D" w:rsidRPr="00972E9B" w:rsidRDefault="00474C0D" w:rsidP="00270513">
            <w:pPr>
              <w:pStyle w:val="ListParagraph"/>
              <w:spacing w:after="0" w:line="240" w:lineRule="auto"/>
              <w:ind w:left="255" w:right="150"/>
              <w:rPr>
                <w:rFonts w:ascii="Calibri" w:eastAsia="Times New Roman" w:hAnsi="Calibri" w:cs="Calibri"/>
                <w:color w:val="000000"/>
              </w:rPr>
            </w:pPr>
          </w:p>
          <w:p w14:paraId="1BB2DE31" w14:textId="77777777" w:rsidR="00474C0D" w:rsidRDefault="00474C0D" w:rsidP="00270513">
            <w:pPr>
              <w:ind w:right="150"/>
              <w:rPr>
                <w:rFonts w:ascii="Calibri" w:eastAsia="Times New Roman" w:hAnsi="Calibri" w:cs="Calibri"/>
                <w:b/>
                <w:color w:val="000000"/>
              </w:rPr>
            </w:pPr>
            <w:r w:rsidRPr="00972E9B">
              <w:rPr>
                <w:rFonts w:ascii="Calibri" w:eastAsia="Times New Roman" w:hAnsi="Calibri" w:cs="Calibri"/>
                <w:b/>
                <w:color w:val="000000"/>
              </w:rPr>
              <w:t xml:space="preserve">Results in a revised QT. 2 projected FY2023 yearend gain in Net Position of $1.1m </w:t>
            </w:r>
          </w:p>
          <w:p w14:paraId="3802AE21" w14:textId="77777777" w:rsidR="00474C0D" w:rsidRDefault="00474C0D" w:rsidP="00270513">
            <w:pPr>
              <w:ind w:right="150"/>
              <w:rPr>
                <w:rFonts w:ascii="Calibri" w:eastAsia="Times New Roman" w:hAnsi="Calibri" w:cs="Calibri"/>
                <w:b/>
                <w:color w:val="000000"/>
              </w:rPr>
            </w:pPr>
          </w:p>
          <w:p w14:paraId="59DF07E5" w14:textId="77777777" w:rsidR="00474C0D" w:rsidRPr="006A6B15" w:rsidRDefault="00474C0D" w:rsidP="00270513">
            <w:pPr>
              <w:spacing w:line="240" w:lineRule="auto"/>
              <w:rPr>
                <w:rFonts w:cstheme="minorHAnsi"/>
              </w:rPr>
            </w:pPr>
            <w:r w:rsidRPr="006A6B15">
              <w:rPr>
                <w:rFonts w:cstheme="minorHAnsi"/>
              </w:rPr>
              <w:t>With no further business, the meeting was adjourned at 4:50 pm.</w:t>
            </w:r>
          </w:p>
          <w:p w14:paraId="5C3EC936" w14:textId="77777777" w:rsidR="00474C0D" w:rsidRPr="006A6B15" w:rsidRDefault="00474C0D" w:rsidP="00270513">
            <w:pPr>
              <w:spacing w:line="240" w:lineRule="auto"/>
              <w:rPr>
                <w:rFonts w:cstheme="minorHAnsi"/>
              </w:rPr>
            </w:pPr>
            <w:r w:rsidRPr="006A6B15">
              <w:rPr>
                <w:rFonts w:cstheme="minorHAnsi"/>
              </w:rPr>
              <w:t>Respectfully submitted by Linda Buckley.</w:t>
            </w:r>
            <w:r w:rsidRPr="006A6B15">
              <w:rPr>
                <w:rFonts w:cstheme="minorHAnsi"/>
              </w:rPr>
              <w:tab/>
            </w:r>
            <w:r w:rsidRPr="006A6B15">
              <w:rPr>
                <w:rFonts w:cstheme="minorHAnsi"/>
              </w:rPr>
              <w:tab/>
            </w:r>
            <w:r w:rsidRPr="006A6B15">
              <w:rPr>
                <w:rFonts w:cstheme="minorHAnsi"/>
              </w:rPr>
              <w:tab/>
            </w:r>
            <w:r w:rsidRPr="006A6B15">
              <w:rPr>
                <w:rFonts w:cstheme="minorHAnsi"/>
              </w:rPr>
              <w:tab/>
            </w:r>
            <w:r w:rsidRPr="006A6B15">
              <w:rPr>
                <w:rFonts w:cstheme="minorHAnsi"/>
              </w:rPr>
              <w:tab/>
              <w:t xml:space="preserve">      February 9, 2022</w:t>
            </w:r>
          </w:p>
          <w:p w14:paraId="6FBA0178" w14:textId="77777777" w:rsidR="00474C0D" w:rsidRPr="00972E9B" w:rsidRDefault="00474C0D" w:rsidP="00270513">
            <w:pPr>
              <w:ind w:right="150"/>
              <w:rPr>
                <w:rFonts w:ascii="Calibri" w:eastAsia="Times New Roman" w:hAnsi="Calibri" w:cs="Calibri"/>
                <w:color w:val="000000"/>
              </w:rPr>
            </w:pPr>
          </w:p>
          <w:p w14:paraId="4DD7452A" w14:textId="77777777" w:rsidR="00474C0D" w:rsidRPr="00A435F4" w:rsidRDefault="00474C0D" w:rsidP="00270513">
            <w:pPr>
              <w:widowControl/>
              <w:spacing w:after="0" w:line="240" w:lineRule="auto"/>
              <w:ind w:right="150"/>
              <w:rPr>
                <w:rFonts w:ascii="Calibri" w:eastAsia="Times New Roman" w:hAnsi="Calibri" w:cs="Calibri"/>
                <w:color w:val="000000"/>
              </w:rPr>
            </w:pPr>
          </w:p>
        </w:tc>
      </w:tr>
    </w:tbl>
    <w:p w14:paraId="509E6190" w14:textId="2755516D" w:rsidR="000161CA" w:rsidRDefault="000161CA" w:rsidP="00E061EB">
      <w:pPr>
        <w:spacing w:after="0" w:line="240" w:lineRule="auto"/>
        <w:ind w:left="1800" w:right="-720"/>
        <w:rPr>
          <w:rFonts w:ascii="Calibri" w:hAnsi="Calibri" w:cs="Calibri"/>
          <w:snapToGrid w:val="0"/>
          <w:sz w:val="24"/>
          <w:szCs w:val="24"/>
        </w:rPr>
      </w:pPr>
      <w:bookmarkStart w:id="0" w:name="_GoBack"/>
      <w:bookmarkEnd w:id="0"/>
    </w:p>
    <w:sectPr w:rsidR="000161CA" w:rsidSect="00311A69">
      <w:pgSz w:w="12240" w:h="15840"/>
      <w:pgMar w:top="108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72B04"/>
    <w:multiLevelType w:val="hybridMultilevel"/>
    <w:tmpl w:val="E8A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72471"/>
    <w:multiLevelType w:val="multilevel"/>
    <w:tmpl w:val="D91E16F0"/>
    <w:lvl w:ilvl="0">
      <w:start w:val="1"/>
      <w:numFmt w:val="decimal"/>
      <w:lvlText w:val="%1."/>
      <w:lvlJc w:val="left"/>
      <w:pPr>
        <w:tabs>
          <w:tab w:val="num" w:pos="720"/>
        </w:tabs>
        <w:ind w:left="720" w:hanging="720"/>
      </w:pPr>
      <w:rPr>
        <w:rFonts w:hint="default"/>
        <w:b/>
      </w:rPr>
    </w:lvl>
    <w:lvl w:ilvl="1">
      <w:start w:val="1"/>
      <w:numFmt w:val="decimal"/>
      <w:lvlText w:val="%2)"/>
      <w:lvlJc w:val="left"/>
      <w:pPr>
        <w:ind w:left="1800" w:hanging="360"/>
      </w:pPr>
      <w:rPr>
        <w:rFonts w:ascii="Calibri" w:eastAsia="Times New Roman" w:hAnsi="Calibri" w:cs="Calibri"/>
      </w:rPr>
    </w:lvl>
    <w:lvl w:ilvl="2">
      <w:start w:val="1"/>
      <w:numFmt w:val="lowerLetter"/>
      <w:lvlText w:val="%3)"/>
      <w:lvlJc w:val="left"/>
      <w:pPr>
        <w:ind w:left="2985" w:hanging="375"/>
      </w:pPr>
      <w:rPr>
        <w:rFonts w:ascii="Calibri" w:eastAsia="Times New Roman" w:hAnsi="Calibri" w:cs="Calibri" w:hint="default"/>
      </w:rPr>
    </w:lvl>
    <w:lvl w:ilvl="3">
      <w:start w:val="10"/>
      <w:numFmt w:val="decimal"/>
      <w:lvlText w:val="%4&gt;"/>
      <w:lvlJc w:val="left"/>
      <w:pPr>
        <w:ind w:left="3255" w:hanging="375"/>
      </w:pPr>
      <w:rPr>
        <w:rFonts w:hint="default"/>
      </w:rPr>
    </w:lvl>
    <w:lvl w:ilvl="4">
      <w:start w:val="1"/>
      <w:numFmt w:val="lowerLetter"/>
      <w:lvlText w:val="%5."/>
      <w:lvlJc w:val="left"/>
      <w:pPr>
        <w:ind w:left="3960" w:hanging="360"/>
      </w:pPr>
    </w:lvl>
    <w:lvl w:ilvl="5">
      <w:start w:val="1"/>
      <w:numFmt w:val="upperLetter"/>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0D"/>
    <w:rsid w:val="000161CA"/>
    <w:rsid w:val="000D5FBF"/>
    <w:rsid w:val="00101488"/>
    <w:rsid w:val="002D4C7F"/>
    <w:rsid w:val="00426277"/>
    <w:rsid w:val="00455391"/>
    <w:rsid w:val="00474C0D"/>
    <w:rsid w:val="0054751F"/>
    <w:rsid w:val="00750456"/>
    <w:rsid w:val="00775D47"/>
    <w:rsid w:val="008E4FE0"/>
    <w:rsid w:val="00B34E9A"/>
    <w:rsid w:val="00C475BD"/>
    <w:rsid w:val="00D1610C"/>
    <w:rsid w:val="00DD056E"/>
    <w:rsid w:val="00E061EB"/>
    <w:rsid w:val="00E47F15"/>
    <w:rsid w:val="00E63527"/>
    <w:rsid w:val="00F0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05E1"/>
  <w15:chartTrackingRefBased/>
  <w15:docId w15:val="{CAB23787-FA81-4002-AD66-2F38E44F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C0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0D"/>
    <w:pPr>
      <w:widowControl/>
      <w:spacing w:after="160" w:line="259" w:lineRule="auto"/>
      <w:ind w:left="720"/>
      <w:contextualSpacing/>
    </w:pPr>
  </w:style>
  <w:style w:type="paragraph" w:styleId="Header">
    <w:name w:val="header"/>
    <w:basedOn w:val="Normal"/>
    <w:link w:val="HeaderChar"/>
    <w:uiPriority w:val="99"/>
    <w:unhideWhenUsed/>
    <w:rsid w:val="00547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1F"/>
  </w:style>
  <w:style w:type="paragraph" w:styleId="BalloonText">
    <w:name w:val="Balloon Text"/>
    <w:basedOn w:val="Normal"/>
    <w:link w:val="BalloonTextChar"/>
    <w:uiPriority w:val="99"/>
    <w:semiHidden/>
    <w:unhideWhenUsed/>
    <w:rsid w:val="000D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Linda</dc:creator>
  <cp:keywords/>
  <dc:description/>
  <cp:lastModifiedBy>Buckley, Linda</cp:lastModifiedBy>
  <cp:revision>3</cp:revision>
  <cp:lastPrinted>2023-04-06T18:59:00Z</cp:lastPrinted>
  <dcterms:created xsi:type="dcterms:W3CDTF">2023-10-10T19:03:00Z</dcterms:created>
  <dcterms:modified xsi:type="dcterms:W3CDTF">2023-10-10T19:04:00Z</dcterms:modified>
</cp:coreProperties>
</file>